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95" w:rsidRPr="00E1266E" w:rsidRDefault="007D7695" w:rsidP="007D7695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E1266E">
        <w:rPr>
          <w:rFonts w:ascii="標楷體" w:eastAsia="標楷體" w:hAnsi="標楷體" w:hint="eastAsia"/>
          <w:sz w:val="32"/>
          <w:szCs w:val="32"/>
        </w:rPr>
        <w:t>桃園</w:t>
      </w:r>
      <w:r>
        <w:rPr>
          <w:rFonts w:ascii="標楷體" w:eastAsia="標楷體" w:hAnsi="標楷體" w:hint="eastAsia"/>
          <w:sz w:val="32"/>
          <w:szCs w:val="32"/>
        </w:rPr>
        <w:t>市光明</w:t>
      </w:r>
      <w:r w:rsidRPr="00E1266E">
        <w:rPr>
          <w:rFonts w:ascii="標楷體" w:eastAsia="標楷體" w:hAnsi="標楷體" w:hint="eastAsia"/>
          <w:sz w:val="32"/>
          <w:szCs w:val="32"/>
        </w:rPr>
        <w:t>國小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DF0F92">
        <w:rPr>
          <w:rFonts w:ascii="標楷體" w:eastAsia="標楷體" w:hAnsi="標楷體"/>
          <w:sz w:val="32"/>
          <w:szCs w:val="32"/>
        </w:rPr>
        <w:t>1</w:t>
      </w:r>
      <w:r w:rsidR="00AB0D8D">
        <w:rPr>
          <w:rFonts w:ascii="標楷體" w:eastAsia="標楷體" w:hAnsi="標楷體"/>
          <w:sz w:val="32"/>
          <w:szCs w:val="32"/>
        </w:rPr>
        <w:t>4</w:t>
      </w:r>
      <w:r w:rsidRPr="00E1266E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（</w:t>
      </w:r>
      <w:r w:rsidR="009311DB">
        <w:rPr>
          <w:rFonts w:ascii="標楷體" w:eastAsia="標楷體" w:hAnsi="標楷體" w:hint="eastAsia"/>
          <w:sz w:val="32"/>
          <w:szCs w:val="32"/>
        </w:rPr>
        <w:t>上</w:t>
      </w:r>
      <w:r>
        <w:rPr>
          <w:rFonts w:ascii="標楷體" w:eastAsia="標楷體" w:hAnsi="標楷體" w:hint="eastAsia"/>
          <w:sz w:val="32"/>
          <w:szCs w:val="32"/>
        </w:rPr>
        <w:t>）社團</w:t>
      </w:r>
      <w:r w:rsidR="0094737B">
        <w:rPr>
          <w:rFonts w:ascii="標楷體" w:eastAsia="標楷體" w:hAnsi="標楷體" w:hint="eastAsia"/>
          <w:sz w:val="32"/>
          <w:szCs w:val="32"/>
        </w:rPr>
        <w:t>簡介&amp;</w:t>
      </w:r>
      <w:r w:rsidRPr="00E1266E">
        <w:rPr>
          <w:rFonts w:ascii="標楷體" w:eastAsia="標楷體" w:hAnsi="標楷體" w:hint="eastAsia"/>
          <w:sz w:val="32"/>
          <w:szCs w:val="32"/>
        </w:rPr>
        <w:t>申請表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3298"/>
        <w:gridCol w:w="3299"/>
      </w:tblGrid>
      <w:tr w:rsidR="007D7695" w:rsidRPr="00E1266E" w:rsidTr="006A7C99">
        <w:trPr>
          <w:trHeight w:hRule="exact" w:val="851"/>
          <w:jc w:val="center"/>
        </w:trPr>
        <w:tc>
          <w:tcPr>
            <w:tcW w:w="2463" w:type="dxa"/>
            <w:vAlign w:val="center"/>
          </w:tcPr>
          <w:p w:rsidR="007D7695" w:rsidRPr="00E1266E" w:rsidRDefault="0049365C" w:rsidP="006A7C9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社團</w:t>
            </w:r>
            <w:r w:rsidR="007D7695" w:rsidRPr="00E1266E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6597" w:type="dxa"/>
            <w:gridSpan w:val="2"/>
            <w:vAlign w:val="center"/>
          </w:tcPr>
          <w:p w:rsidR="007D7695" w:rsidRPr="004D0832" w:rsidRDefault="004C49A3" w:rsidP="007D7B3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>STEM創意科</w:t>
            </w:r>
            <w:proofErr w:type="gramStart"/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  <w:r w:rsidR="007D7B34" w:rsidRPr="004D0832">
              <w:rPr>
                <w:rFonts w:ascii="標楷體" w:eastAsia="標楷體" w:hAnsi="標楷體"/>
                <w:sz w:val="28"/>
                <w:szCs w:val="28"/>
              </w:rPr>
              <w:t>社</w:t>
            </w:r>
          </w:p>
        </w:tc>
      </w:tr>
      <w:tr w:rsidR="007D7695" w:rsidRPr="00E1266E" w:rsidTr="006A7C99">
        <w:trPr>
          <w:trHeight w:hRule="exact" w:val="851"/>
          <w:jc w:val="center"/>
        </w:trPr>
        <w:tc>
          <w:tcPr>
            <w:tcW w:w="2463" w:type="dxa"/>
            <w:vAlign w:val="center"/>
          </w:tcPr>
          <w:p w:rsidR="007D7695" w:rsidRPr="00E1266E" w:rsidRDefault="007D7695" w:rsidP="006A7C9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授課教師</w:t>
            </w:r>
          </w:p>
        </w:tc>
        <w:tc>
          <w:tcPr>
            <w:tcW w:w="6597" w:type="dxa"/>
            <w:gridSpan w:val="2"/>
            <w:vAlign w:val="center"/>
          </w:tcPr>
          <w:p w:rsidR="007D7695" w:rsidRPr="004D0832" w:rsidRDefault="004C49A3" w:rsidP="004C49A3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0832">
              <w:rPr>
                <w:rFonts w:ascii="標楷體" w:eastAsia="標楷體" w:hAnsi="標楷體"/>
                <w:b/>
                <w:sz w:val="28"/>
                <w:szCs w:val="28"/>
              </w:rPr>
              <w:t>邵怡均</w:t>
            </w:r>
          </w:p>
        </w:tc>
      </w:tr>
      <w:tr w:rsidR="007D7695" w:rsidRPr="00E1266E" w:rsidTr="006A7C99">
        <w:trPr>
          <w:trHeight w:val="420"/>
          <w:jc w:val="center"/>
        </w:trPr>
        <w:tc>
          <w:tcPr>
            <w:tcW w:w="2463" w:type="dxa"/>
            <w:vMerge w:val="restart"/>
            <w:vAlign w:val="center"/>
          </w:tcPr>
          <w:p w:rsidR="007D7695" w:rsidRPr="00E1266E" w:rsidRDefault="007D7695" w:rsidP="006A7C9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266E">
              <w:rPr>
                <w:rFonts w:ascii="標楷體" w:eastAsia="標楷體" w:hAnsi="標楷體" w:hint="eastAsia"/>
                <w:b/>
                <w:sz w:val="28"/>
                <w:szCs w:val="28"/>
              </w:rPr>
              <w:t>招生對象</w:t>
            </w:r>
          </w:p>
        </w:tc>
        <w:tc>
          <w:tcPr>
            <w:tcW w:w="3298" w:type="dxa"/>
            <w:vMerge w:val="restart"/>
            <w:vAlign w:val="center"/>
          </w:tcPr>
          <w:p w:rsidR="007D7695" w:rsidRPr="004D0832" w:rsidRDefault="004C49A3" w:rsidP="004C49A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>1-6</w:t>
            </w:r>
            <w:r w:rsidR="00386860"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D7695" w:rsidRPr="004D0832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3299" w:type="dxa"/>
            <w:vAlign w:val="center"/>
          </w:tcPr>
          <w:p w:rsidR="007D7695" w:rsidRPr="004D0832" w:rsidRDefault="007D7695" w:rsidP="009B7F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>(最少招生名額為</w:t>
            </w:r>
            <w:r w:rsidR="004C49A3"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B0D8D" w:rsidRPr="004D0832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49365C"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</w:p>
        </w:tc>
      </w:tr>
      <w:tr w:rsidR="007D7695" w:rsidRPr="00E1266E" w:rsidTr="006A7C99">
        <w:trPr>
          <w:trHeight w:hRule="exact" w:val="420"/>
          <w:jc w:val="center"/>
        </w:trPr>
        <w:tc>
          <w:tcPr>
            <w:tcW w:w="2463" w:type="dxa"/>
            <w:vMerge/>
            <w:vAlign w:val="center"/>
          </w:tcPr>
          <w:p w:rsidR="007D7695" w:rsidRPr="00E1266E" w:rsidRDefault="007D7695" w:rsidP="006A7C9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98" w:type="dxa"/>
            <w:vMerge/>
            <w:vAlign w:val="center"/>
          </w:tcPr>
          <w:p w:rsidR="007D7695" w:rsidRPr="004D0832" w:rsidRDefault="007D7695" w:rsidP="006A7C9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9" w:type="dxa"/>
            <w:vAlign w:val="center"/>
          </w:tcPr>
          <w:p w:rsidR="007D7695" w:rsidRPr="004D0832" w:rsidRDefault="007D7695" w:rsidP="00AB0D8D">
            <w:pPr>
              <w:snapToGrid w:val="0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90807" w:rsidRPr="004D0832">
              <w:rPr>
                <w:rFonts w:ascii="標楷體" w:eastAsia="標楷體" w:hAnsi="標楷體" w:hint="eastAsia"/>
                <w:sz w:val="28"/>
                <w:szCs w:val="28"/>
              </w:rPr>
              <w:t>最多招生名額為</w:t>
            </w:r>
            <w:r w:rsidR="00AB0D8D"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C49A3" w:rsidRPr="004D0832"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="00A90807"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>人)</w:t>
            </w:r>
          </w:p>
        </w:tc>
      </w:tr>
      <w:tr w:rsidR="000E4B72" w:rsidRPr="00E1266E" w:rsidTr="008F03F6">
        <w:trPr>
          <w:trHeight w:val="848"/>
          <w:jc w:val="center"/>
        </w:trPr>
        <w:tc>
          <w:tcPr>
            <w:tcW w:w="2463" w:type="dxa"/>
            <w:vAlign w:val="center"/>
          </w:tcPr>
          <w:p w:rsidR="000E4B72" w:rsidRDefault="007D7B34" w:rsidP="008F03F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6597" w:type="dxa"/>
            <w:gridSpan w:val="2"/>
            <w:vAlign w:val="center"/>
          </w:tcPr>
          <w:p w:rsidR="000E4B72" w:rsidRPr="004D0832" w:rsidRDefault="00386860" w:rsidP="0038686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>03-4639353/0937-102377</w:t>
            </w:r>
          </w:p>
        </w:tc>
      </w:tr>
      <w:tr w:rsidR="007D7B34" w:rsidRPr="00E1266E" w:rsidTr="008F03F6">
        <w:trPr>
          <w:trHeight w:val="848"/>
          <w:jc w:val="center"/>
        </w:trPr>
        <w:tc>
          <w:tcPr>
            <w:tcW w:w="2463" w:type="dxa"/>
            <w:vAlign w:val="center"/>
          </w:tcPr>
          <w:p w:rsidR="007D7B34" w:rsidRPr="0009209F" w:rsidRDefault="007D7B34" w:rsidP="008F03F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209F">
              <w:rPr>
                <w:rFonts w:ascii="標楷體" w:eastAsia="標楷體" w:hAnsi="標楷體" w:hint="eastAsia"/>
                <w:b/>
                <w:sz w:val="28"/>
                <w:szCs w:val="28"/>
              </w:rPr>
              <w:t>連絡信箱</w:t>
            </w:r>
          </w:p>
        </w:tc>
        <w:tc>
          <w:tcPr>
            <w:tcW w:w="6597" w:type="dxa"/>
            <w:gridSpan w:val="2"/>
            <w:vAlign w:val="center"/>
          </w:tcPr>
          <w:p w:rsidR="007D7B34" w:rsidRPr="0009209F" w:rsidRDefault="0009209F" w:rsidP="0038686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9209F">
              <w:rPr>
                <w:rFonts w:ascii="標楷體" w:eastAsia="標楷體" w:hAnsi="標楷體" w:cs="Helvetica"/>
                <w:sz w:val="28"/>
                <w:szCs w:val="28"/>
                <w:shd w:val="clear" w:color="auto" w:fill="FFFFFF"/>
              </w:rPr>
              <w:t>jessie111693104@gmail.com</w:t>
            </w:r>
          </w:p>
        </w:tc>
      </w:tr>
      <w:tr w:rsidR="008F03F6" w:rsidRPr="00E1266E" w:rsidTr="008F03F6">
        <w:trPr>
          <w:trHeight w:val="848"/>
          <w:jc w:val="center"/>
        </w:trPr>
        <w:tc>
          <w:tcPr>
            <w:tcW w:w="2463" w:type="dxa"/>
            <w:vAlign w:val="center"/>
          </w:tcPr>
          <w:p w:rsidR="008F03F6" w:rsidRPr="008F03F6" w:rsidRDefault="008F03F6" w:rsidP="008F03F6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收費</w:t>
            </w:r>
          </w:p>
        </w:tc>
        <w:tc>
          <w:tcPr>
            <w:tcW w:w="6597" w:type="dxa"/>
            <w:gridSpan w:val="2"/>
            <w:vAlign w:val="center"/>
          </w:tcPr>
          <w:p w:rsidR="008F03F6" w:rsidRPr="004D0832" w:rsidRDefault="008F03F6" w:rsidP="00386860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>每生</w:t>
            </w:r>
            <w:proofErr w:type="gramEnd"/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B0D8D" w:rsidRPr="004D083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106DDC" w:rsidRPr="004D0832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8042A8">
              <w:rPr>
                <w:rFonts w:ascii="標楷體" w:eastAsia="標楷體" w:hAnsi="標楷體"/>
                <w:sz w:val="28"/>
                <w:szCs w:val="28"/>
              </w:rPr>
              <w:t>4200</w:t>
            </w:r>
            <w:r w:rsidR="00106DDC" w:rsidRPr="004D083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  元</w:t>
            </w:r>
            <w:r w:rsidR="008A6375">
              <w:rPr>
                <w:rFonts w:ascii="標楷體" w:eastAsia="標楷體" w:hAnsi="標楷體" w:hint="eastAsia"/>
                <w:sz w:val="28"/>
                <w:szCs w:val="28"/>
              </w:rPr>
              <w:t>(材料費2095元；鐘點2105元)</w:t>
            </w:r>
          </w:p>
        </w:tc>
      </w:tr>
      <w:tr w:rsidR="008F03F6" w:rsidRPr="00E1266E" w:rsidTr="008F03F6">
        <w:trPr>
          <w:trHeight w:hRule="exact" w:val="847"/>
          <w:jc w:val="center"/>
        </w:trPr>
        <w:tc>
          <w:tcPr>
            <w:tcW w:w="2463" w:type="dxa"/>
            <w:vAlign w:val="center"/>
          </w:tcPr>
          <w:p w:rsidR="008F03F6" w:rsidRDefault="008F03F6" w:rsidP="006A7C9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上課所需設備</w:t>
            </w:r>
          </w:p>
        </w:tc>
        <w:tc>
          <w:tcPr>
            <w:tcW w:w="6597" w:type="dxa"/>
            <w:gridSpan w:val="2"/>
            <w:vAlign w:val="center"/>
          </w:tcPr>
          <w:p w:rsidR="008F03F6" w:rsidRPr="004D0832" w:rsidRDefault="00386860" w:rsidP="00386860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0832">
              <w:rPr>
                <w:rFonts w:ascii="標楷體" w:eastAsia="標楷體" w:hAnsi="標楷體" w:hint="eastAsia"/>
                <w:b/>
                <w:sz w:val="28"/>
                <w:szCs w:val="28"/>
              </w:rPr>
              <w:t>電腦及投影機</w:t>
            </w:r>
          </w:p>
        </w:tc>
      </w:tr>
      <w:tr w:rsidR="007D7695" w:rsidRPr="00E1266E" w:rsidTr="006A7C99">
        <w:trPr>
          <w:trHeight w:hRule="exact" w:val="851"/>
          <w:jc w:val="center"/>
        </w:trPr>
        <w:tc>
          <w:tcPr>
            <w:tcW w:w="2463" w:type="dxa"/>
            <w:vAlign w:val="center"/>
          </w:tcPr>
          <w:p w:rsidR="007D7695" w:rsidRPr="00E1266E" w:rsidRDefault="007D7695" w:rsidP="006A7C9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266E">
              <w:rPr>
                <w:rFonts w:ascii="標楷體" w:eastAsia="標楷體" w:hAnsi="標楷體" w:hint="eastAsia"/>
                <w:b/>
                <w:sz w:val="28"/>
                <w:szCs w:val="28"/>
              </w:rPr>
              <w:t>上課時間</w:t>
            </w:r>
          </w:p>
        </w:tc>
        <w:tc>
          <w:tcPr>
            <w:tcW w:w="6597" w:type="dxa"/>
            <w:gridSpan w:val="2"/>
            <w:vAlign w:val="center"/>
          </w:tcPr>
          <w:p w:rsidR="007D7695" w:rsidRPr="004D0832" w:rsidRDefault="007D7695" w:rsidP="00322685">
            <w:pPr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proofErr w:type="gramStart"/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="00AB0D8D"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22685" w:rsidRPr="004D0832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322685" w:rsidRPr="004D083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：下午 </w:t>
            </w:r>
            <w:r w:rsidR="00322685" w:rsidRPr="004D0832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 點 </w:t>
            </w:r>
            <w:r w:rsidR="00322685" w:rsidRPr="004D0832"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="00322685"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分至 </w:t>
            </w:r>
            <w:r w:rsidR="00322685"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5 </w:t>
            </w: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點 </w:t>
            </w:r>
            <w:r w:rsidR="00322685" w:rsidRPr="004D083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D0832">
              <w:rPr>
                <w:rFonts w:ascii="標楷體" w:eastAsia="標楷體" w:hAnsi="標楷體" w:hint="eastAsia"/>
                <w:sz w:val="28"/>
                <w:szCs w:val="28"/>
              </w:rPr>
              <w:t xml:space="preserve"> 分</w:t>
            </w:r>
          </w:p>
        </w:tc>
      </w:tr>
      <w:tr w:rsidR="007D7695" w:rsidRPr="00E1266E" w:rsidTr="006A7C99">
        <w:trPr>
          <w:trHeight w:hRule="exact" w:val="851"/>
          <w:jc w:val="center"/>
        </w:trPr>
        <w:tc>
          <w:tcPr>
            <w:tcW w:w="2463" w:type="dxa"/>
            <w:vAlign w:val="center"/>
          </w:tcPr>
          <w:p w:rsidR="007D7695" w:rsidRPr="00E1266E" w:rsidRDefault="007D7695" w:rsidP="006A7C99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1266E">
              <w:rPr>
                <w:rFonts w:ascii="標楷體" w:eastAsia="標楷體" w:hAnsi="標楷體" w:hint="eastAsia"/>
                <w:b/>
                <w:sz w:val="28"/>
                <w:szCs w:val="28"/>
              </w:rPr>
              <w:t>上課地點</w:t>
            </w:r>
          </w:p>
        </w:tc>
        <w:tc>
          <w:tcPr>
            <w:tcW w:w="6597" w:type="dxa"/>
            <w:gridSpan w:val="2"/>
            <w:vAlign w:val="center"/>
          </w:tcPr>
          <w:p w:rsidR="007D7695" w:rsidRPr="004D0832" w:rsidRDefault="007D7695" w:rsidP="004D0832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D0832">
              <w:rPr>
                <w:rFonts w:ascii="標楷體" w:eastAsia="標楷體" w:hAnsi="標楷體" w:hint="eastAsia"/>
                <w:b/>
                <w:sz w:val="28"/>
                <w:szCs w:val="28"/>
              </w:rPr>
              <w:t>光明國小</w:t>
            </w:r>
            <w:r w:rsidR="009B7F05" w:rsidRPr="004D0832">
              <w:rPr>
                <w:rFonts w:ascii="標楷體" w:eastAsia="標楷體" w:hAnsi="標楷體" w:hint="eastAsia"/>
                <w:b/>
                <w:sz w:val="28"/>
                <w:szCs w:val="28"/>
              </w:rPr>
              <w:t>教室</w:t>
            </w:r>
          </w:p>
        </w:tc>
      </w:tr>
      <w:tr w:rsidR="00A90807" w:rsidRPr="00E1266E" w:rsidTr="0009209F">
        <w:trPr>
          <w:trHeight w:hRule="exact" w:val="3510"/>
          <w:jc w:val="center"/>
        </w:trPr>
        <w:tc>
          <w:tcPr>
            <w:tcW w:w="2463" w:type="dxa"/>
            <w:vAlign w:val="center"/>
          </w:tcPr>
          <w:p w:rsidR="00A90807" w:rsidRPr="00E1266E" w:rsidRDefault="009B5D2C" w:rsidP="0009209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教學</w:t>
            </w:r>
            <w:r w:rsidR="00A90807">
              <w:rPr>
                <w:rFonts w:ascii="標楷體" w:eastAsia="標楷體" w:hAnsi="標楷體" w:hint="eastAsia"/>
                <w:b/>
                <w:sz w:val="28"/>
                <w:szCs w:val="28"/>
              </w:rPr>
              <w:t>主旨</w:t>
            </w:r>
          </w:p>
        </w:tc>
        <w:tc>
          <w:tcPr>
            <w:tcW w:w="6597" w:type="dxa"/>
            <w:gridSpan w:val="2"/>
            <w:vAlign w:val="center"/>
          </w:tcPr>
          <w:p w:rsidR="0009209F" w:rsidRPr="0009209F" w:rsidRDefault="0009209F" w:rsidP="0009209F">
            <w:pPr>
              <w:pStyle w:val="a8"/>
              <w:spacing w:line="360" w:lineRule="exact"/>
              <w:ind w:leftChars="0" w:left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  <w:lang w:val="zh-TW"/>
              </w:rPr>
            </w:pPr>
            <w:r w:rsidRPr="0009209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旨在讓學生在沒有壓力負擔的情況下，自發學習，將科學教育得以落實，進而提高學生的科學素養。</w:t>
            </w:r>
          </w:p>
          <w:p w:rsidR="00A90807" w:rsidRPr="0009209F" w:rsidRDefault="0009209F" w:rsidP="0009209F">
            <w:pPr>
              <w:spacing w:line="360" w:lineRule="exact"/>
              <w:jc w:val="both"/>
              <w:rPr>
                <w:sz w:val="28"/>
                <w:szCs w:val="28"/>
              </w:rPr>
            </w:pPr>
            <w:r w:rsidRPr="0009209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val="zh-TW"/>
              </w:rPr>
              <w:t>這種在歡笑玩樂中學習，在學習時又能增加動手能力的教育方式，正是「STEM科學社」的神奇魔力；除了帶給孩子滿滿的科學知識，更完整體現了所謂「科學好好玩、好好玩科學」的真義！</w:t>
            </w:r>
          </w:p>
        </w:tc>
      </w:tr>
      <w:tr w:rsidR="00AB0D8D" w:rsidRPr="004657A9" w:rsidTr="0009209F">
        <w:trPr>
          <w:trHeight w:hRule="exact" w:val="3510"/>
          <w:jc w:val="center"/>
        </w:trPr>
        <w:tc>
          <w:tcPr>
            <w:tcW w:w="2463" w:type="dxa"/>
            <w:vAlign w:val="center"/>
          </w:tcPr>
          <w:p w:rsidR="00AB0D8D" w:rsidRDefault="00AB0D8D" w:rsidP="00A9080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師資介紹</w:t>
            </w:r>
          </w:p>
        </w:tc>
        <w:tc>
          <w:tcPr>
            <w:tcW w:w="6597" w:type="dxa"/>
            <w:gridSpan w:val="2"/>
            <w:vAlign w:val="center"/>
          </w:tcPr>
          <w:p w:rsidR="004657A9" w:rsidRPr="004657A9" w:rsidRDefault="004657A9" w:rsidP="004657A9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曾任臺北市立大學附設實驗國民小學、信義區福德國小、新店區新店國小、萬華區福星國小、中山區長安國小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桃園市私立新興國際中小學、楊梅區楊心國小、</w:t>
            </w:r>
            <w:proofErr w:type="gramStart"/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龍潭區龍星</w:t>
            </w:r>
            <w:proofErr w:type="gramEnd"/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國小、中壢區青</w:t>
            </w:r>
            <w:proofErr w:type="gramStart"/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埔</w:t>
            </w:r>
            <w:proofErr w:type="gramEnd"/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國小、八德區八德國小、大溪區永福國小、中壢區元生國小、</w:t>
            </w:r>
            <w:proofErr w:type="gramStart"/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平鎮區山豐</w:t>
            </w:r>
            <w:proofErr w:type="gramEnd"/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國小、大溪區仁和國小、大溪區大溪國小、蘆竹區龍安國小、新竹市北區北門國小…</w:t>
            </w:r>
            <w:proofErr w:type="gramStart"/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…</w:t>
            </w:r>
            <w:proofErr w:type="gramEnd"/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等多所小學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擔任科學社團講師</w:t>
            </w:r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AB0D8D" w:rsidRPr="004657A9" w:rsidRDefault="004657A9" w:rsidP="004657A9">
            <w:pPr>
              <w:spacing w:line="360" w:lineRule="exact"/>
              <w:jc w:val="both"/>
              <w:rPr>
                <w:sz w:val="20"/>
                <w:szCs w:val="20"/>
              </w:rPr>
            </w:pPr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科學營隊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：慈濟大學附屬高級中學附設國民小學部、桃園市元生國小、新竹東興國小、桃園市同德國小。科學闖關活動</w:t>
            </w:r>
            <w:r w:rsidR="000C50EC">
              <w:rPr>
                <w:rFonts w:ascii="標楷體" w:eastAsia="標楷體" w:hAnsi="標楷體" w:hint="eastAsia"/>
                <w:sz w:val="20"/>
                <w:szCs w:val="20"/>
              </w:rPr>
              <w:t>有</w:t>
            </w:r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：桃園市平鎮區文化國小藝文季、桃園市平鎮區青</w:t>
            </w:r>
            <w:proofErr w:type="gramStart"/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埔</w:t>
            </w:r>
            <w:proofErr w:type="gramEnd"/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國小翻轉兒童節活動</w:t>
            </w:r>
            <w:r w:rsidRPr="004657A9">
              <w:rPr>
                <w:rFonts w:ascii="標楷體" w:eastAsia="標楷體" w:hAnsi="標楷體"/>
                <w:sz w:val="20"/>
                <w:szCs w:val="20"/>
              </w:rPr>
              <w:t>、</w:t>
            </w:r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桃園市平鎮區青</w:t>
            </w:r>
            <w:proofErr w:type="gramStart"/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埔</w:t>
            </w:r>
            <w:proofErr w:type="gramEnd"/>
            <w:r w:rsidRPr="004657A9">
              <w:rPr>
                <w:rFonts w:ascii="標楷體" w:eastAsia="標楷體" w:hAnsi="標楷體" w:hint="eastAsia"/>
                <w:sz w:val="20"/>
                <w:szCs w:val="20"/>
              </w:rPr>
              <w:t>國小親職教育日科學闖關體驗活動。</w:t>
            </w:r>
          </w:p>
        </w:tc>
      </w:tr>
    </w:tbl>
    <w:p w:rsidR="007D7695" w:rsidRPr="00DA6DBE" w:rsidRDefault="007D7695" w:rsidP="00F40395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lastRenderedPageBreak/>
        <w:t>14</w:t>
      </w:r>
      <w:proofErr w:type="gramStart"/>
      <w:r>
        <w:rPr>
          <w:rFonts w:hint="eastAsia"/>
          <w:b/>
          <w:sz w:val="40"/>
          <w:szCs w:val="40"/>
        </w:rPr>
        <w:t>週</w:t>
      </w:r>
      <w:proofErr w:type="gramEnd"/>
      <w:r w:rsidRPr="004B55D1">
        <w:rPr>
          <w:rFonts w:hint="eastAsia"/>
          <w:b/>
          <w:sz w:val="40"/>
          <w:szCs w:val="40"/>
        </w:rPr>
        <w:t>進度表</w:t>
      </w:r>
    </w:p>
    <w:tbl>
      <w:tblPr>
        <w:tblW w:w="46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2"/>
        <w:gridCol w:w="7037"/>
      </w:tblGrid>
      <w:tr w:rsidR="009E6069" w:rsidRPr="00ED3B4D" w:rsidTr="009E6069">
        <w:tc>
          <w:tcPr>
            <w:tcW w:w="1442" w:type="pct"/>
          </w:tcPr>
          <w:p w:rsidR="009E6069" w:rsidRPr="00ED3B4D" w:rsidRDefault="009E6069" w:rsidP="006A7C99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  <w:r w:rsidRPr="00ED3B4D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ED3B4D">
              <w:rPr>
                <w:rFonts w:hint="eastAsia"/>
                <w:b/>
                <w:sz w:val="28"/>
                <w:szCs w:val="28"/>
              </w:rPr>
              <w:t>數</w:t>
            </w:r>
          </w:p>
        </w:tc>
        <w:tc>
          <w:tcPr>
            <w:tcW w:w="3558" w:type="pct"/>
          </w:tcPr>
          <w:p w:rsidR="009E6069" w:rsidRPr="00ED3B4D" w:rsidRDefault="009E6069" w:rsidP="006A7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課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程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內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1 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8D067D">
              <w:rPr>
                <w:rFonts w:ascii="標楷體" w:eastAsia="標楷體" w:hAnsi="標楷體" w:hint="eastAsia"/>
                <w:b/>
              </w:rPr>
              <w:t>彎折的</w:t>
            </w:r>
            <w:proofErr w:type="gramEnd"/>
            <w:r w:rsidRPr="008D067D">
              <w:rPr>
                <w:rFonts w:ascii="標楷體" w:eastAsia="標楷體" w:hAnsi="標楷體" w:hint="eastAsia"/>
                <w:b/>
              </w:rPr>
              <w:t>光</w:t>
            </w:r>
            <w:r w:rsidRPr="000C3B9A">
              <w:rPr>
                <w:rFonts w:ascii="標楷體" w:eastAsia="標楷體" w:hAnsi="標楷體" w:hint="eastAsia"/>
              </w:rPr>
              <w:t>：讓我們運用光的反射定律，組成一個光的魔法陣，透過介質的反射，讓我們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一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窺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其貌吧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。</w:t>
            </w:r>
          </w:p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8D067D">
              <w:rPr>
                <w:rFonts w:ascii="標楷體" w:eastAsia="標楷體" w:hAnsi="標楷體" w:hint="eastAsia"/>
                <w:b/>
              </w:rPr>
              <w:t>神奇的眼睛</w:t>
            </w:r>
            <w:r w:rsidRPr="000C3B9A">
              <w:rPr>
                <w:rFonts w:ascii="標楷體" w:eastAsia="標楷體" w:hAnsi="標楷體" w:hint="eastAsia"/>
              </w:rPr>
              <w:t>：眼睛是靈魂之窗，但是你知道我們的眼睛是如何看到物體的嗎？跟著老師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一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起來，我們要學習視覺原理還有眼睛構造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唷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。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2 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8D067D">
              <w:rPr>
                <w:rFonts w:ascii="標楷體" w:eastAsia="標楷體" w:hAnsi="標楷體" w:hint="eastAsia"/>
                <w:b/>
              </w:rPr>
              <w:t>無聲的聲音</w:t>
            </w:r>
            <w:r w:rsidRPr="000C3B9A">
              <w:rPr>
                <w:rFonts w:ascii="標楷體" w:eastAsia="標楷體" w:hAnsi="標楷體" w:hint="eastAsia"/>
              </w:rPr>
              <w:t>：無聲的聲音到底是有聲還是無聲？這些無聲的聲音又會對我們造成什麼影響呢？跟著老師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一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起來認識它們吧。</w:t>
            </w:r>
          </w:p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8D067D">
              <w:rPr>
                <w:rFonts w:ascii="標楷體" w:eastAsia="標楷體" w:hAnsi="標楷體" w:hint="eastAsia"/>
                <w:b/>
              </w:rPr>
              <w:t>鏡中世界</w:t>
            </w:r>
            <w:r w:rsidRPr="000C3B9A">
              <w:rPr>
                <w:rFonts w:ascii="標楷體" w:eastAsia="標楷體" w:hAnsi="標楷體" w:hint="eastAsia"/>
              </w:rPr>
              <w:t>：魔鏡～魔鏡～告訴我，誰是世上最聰明的人？神奇的鏡子到底會映照出誰的模樣呢？讓我們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一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起來解開鏡中世界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之謎吧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。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3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8D067D">
              <w:rPr>
                <w:rFonts w:ascii="標楷體" w:eastAsia="標楷體" w:hAnsi="標楷體" w:hint="eastAsia"/>
                <w:b/>
              </w:rPr>
              <w:t>物理好聲音</w:t>
            </w:r>
            <w:r w:rsidRPr="000C3B9A">
              <w:rPr>
                <w:rFonts w:ascii="標楷體" w:eastAsia="標楷體" w:hAnsi="標楷體" w:hint="eastAsia"/>
              </w:rPr>
              <w:t>：讓我們利用科學的方法，透過振動與共振，製造出嘹亮的物理好聲音，讓導師都為你轉頭吧。</w:t>
            </w:r>
          </w:p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8D067D">
              <w:rPr>
                <w:rFonts w:ascii="標楷體" w:eastAsia="標楷體" w:hAnsi="標楷體" w:hint="eastAsia"/>
                <w:b/>
              </w:rPr>
              <w:t>聲聲不息</w:t>
            </w:r>
            <w:r w:rsidRPr="000C3B9A">
              <w:rPr>
                <w:rFonts w:ascii="標楷體" w:eastAsia="標楷體" w:hAnsi="標楷體" w:hint="eastAsia"/>
              </w:rPr>
              <w:t>：聲音有什麼特性？響度、音調與音色，讓我們透過簡單的實驗來證明，找出其中的科學原理吧。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4 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8D067D">
              <w:rPr>
                <w:rFonts w:ascii="標楷體" w:eastAsia="標楷體" w:hAnsi="標楷體" w:hint="eastAsia"/>
                <w:b/>
              </w:rPr>
              <w:t>１＋１=？</w:t>
            </w:r>
            <w:r w:rsidRPr="000C3B9A">
              <w:rPr>
                <w:rFonts w:ascii="標楷體" w:eastAsia="標楷體" w:hAnsi="標楷體" w:hint="eastAsia"/>
              </w:rPr>
              <w:t>：１加１等於多少？相信大家都有答案，但是在科學的世界裡，什麼答案都有其存在的可能性，讓我們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一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起來發現其中的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祕密吧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。</w:t>
            </w:r>
          </w:p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8D067D">
              <w:rPr>
                <w:rFonts w:ascii="標楷體" w:eastAsia="標楷體" w:hAnsi="標楷體" w:hint="eastAsia"/>
                <w:b/>
              </w:rPr>
              <w:t>振</w:t>
            </w:r>
            <w:proofErr w:type="gramStart"/>
            <w:r w:rsidRPr="008D067D">
              <w:rPr>
                <w:rFonts w:ascii="標楷體" w:eastAsia="標楷體" w:hAnsi="標楷體" w:hint="eastAsia"/>
                <w:b/>
              </w:rPr>
              <w:t>振音雄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：聲音是如何產生？又是如何傳播的？讓我們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一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起來進入聲的世界，認識這些看不到卻能感受到的好動份子。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5 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F93C71">
              <w:rPr>
                <w:rFonts w:ascii="標楷體" w:eastAsia="標楷體" w:hAnsi="標楷體" w:hint="eastAsia"/>
                <w:b/>
              </w:rPr>
              <w:t>慢慢來比較快</w:t>
            </w:r>
            <w:r w:rsidRPr="000C3B9A">
              <w:rPr>
                <w:rFonts w:ascii="標楷體" w:eastAsia="標楷體" w:hAnsi="標楷體" w:hint="eastAsia"/>
              </w:rPr>
              <w:t>：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小明跟小英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為了誰的反應好，爭執不休。到底要怎麼判斷呢？讓我們用科學的方法來測量，也順便測測自己的反應吧。</w:t>
            </w:r>
          </w:p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F93C71">
              <w:rPr>
                <w:rFonts w:ascii="標楷體" w:eastAsia="標楷體" w:hAnsi="標楷體" w:hint="eastAsia"/>
                <w:b/>
              </w:rPr>
              <w:t>我是速度王</w:t>
            </w:r>
            <w:r w:rsidRPr="000C3B9A">
              <w:rPr>
                <w:rFonts w:ascii="標楷體" w:eastAsia="標楷體" w:hAnsi="標楷體" w:hint="eastAsia"/>
              </w:rPr>
              <w:t>：直線運動樂趣多，讓我們一起動手實驗，看看誰能奪得速度王的稱號～考驗是一波又一波，千萬不要疏忽大意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唷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。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6 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F93C71">
              <w:rPr>
                <w:rFonts w:ascii="標楷體" w:eastAsia="標楷體" w:hAnsi="標楷體" w:hint="eastAsia"/>
                <w:b/>
              </w:rPr>
              <w:t>物理探究</w:t>
            </w:r>
            <w:r w:rsidRPr="000C3B9A">
              <w:rPr>
                <w:rFonts w:ascii="標楷體" w:eastAsia="標楷體" w:hAnsi="標楷體" w:hint="eastAsia"/>
              </w:rPr>
              <w:t>：物理學是研究自然界的物質相互作用與運動規律的自然科學，讓我們運用科學的方法一起打開物理的大門吧。</w:t>
            </w:r>
          </w:p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F93C71">
              <w:rPr>
                <w:rFonts w:ascii="標楷體" w:eastAsia="標楷體" w:hAnsi="標楷體" w:hint="eastAsia"/>
                <w:b/>
              </w:rPr>
              <w:t>動靜自如</w:t>
            </w:r>
            <w:r w:rsidRPr="000C3B9A">
              <w:rPr>
                <w:rFonts w:ascii="標楷體" w:eastAsia="標楷體" w:hAnsi="標楷體" w:hint="eastAsia"/>
              </w:rPr>
              <w:t>：</w:t>
            </w:r>
            <w:r w:rsidRPr="000C3B9A">
              <w:rPr>
                <w:rFonts w:ascii="標楷體" w:eastAsia="標楷體" w:hAnsi="標楷體"/>
              </w:rPr>
              <w:t>1</w:t>
            </w:r>
            <w:r w:rsidRPr="000C3B9A">
              <w:rPr>
                <w:rFonts w:ascii="標楷體" w:eastAsia="標楷體" w:hAnsi="標楷體" w:hint="eastAsia"/>
              </w:rPr>
              <w:t>、</w:t>
            </w:r>
            <w:r w:rsidRPr="000C3B9A">
              <w:rPr>
                <w:rFonts w:ascii="標楷體" w:eastAsia="標楷體" w:hAnsi="標楷體"/>
              </w:rPr>
              <w:t>2</w:t>
            </w:r>
            <w:r w:rsidRPr="000C3B9A">
              <w:rPr>
                <w:rFonts w:ascii="標楷體" w:eastAsia="標楷體" w:hAnsi="標楷體" w:hint="eastAsia"/>
              </w:rPr>
              <w:t>、</w:t>
            </w:r>
            <w:r w:rsidRPr="000C3B9A">
              <w:rPr>
                <w:rFonts w:ascii="標楷體" w:eastAsia="標楷體" w:hAnsi="標楷體"/>
              </w:rPr>
              <w:t>3</w:t>
            </w:r>
            <w:r w:rsidRPr="000C3B9A">
              <w:rPr>
                <w:rFonts w:ascii="標楷體" w:eastAsia="標楷體" w:hAnsi="標楷體" w:hint="eastAsia"/>
              </w:rPr>
              <w:t>～不許動，到底什麼是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＂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動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＂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？什麼又是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＂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靜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＂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？讓我們來聽聽看，到底誰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說了算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！ 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7 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F93C71">
              <w:rPr>
                <w:rFonts w:ascii="標楷體" w:eastAsia="標楷體" w:hAnsi="標楷體" w:hint="eastAsia"/>
                <w:b/>
              </w:rPr>
              <w:t>終極大挑戰</w:t>
            </w:r>
            <w:r w:rsidRPr="000C3B9A">
              <w:rPr>
                <w:rFonts w:ascii="標楷體" w:eastAsia="標楷體" w:hAnsi="標楷體" w:hint="eastAsia"/>
              </w:rPr>
              <w:t>：藉由四驅車組裝完成，讓小朋友體驗改裝及競賽樂趣。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8 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F93C71">
              <w:rPr>
                <w:rFonts w:ascii="標楷體" w:eastAsia="標楷體" w:hAnsi="標楷體" w:hint="eastAsia"/>
                <w:b/>
              </w:rPr>
              <w:t>極速傳說</w:t>
            </w:r>
            <w:r w:rsidRPr="000C3B9A">
              <w:rPr>
                <w:rFonts w:ascii="標楷體" w:eastAsia="標楷體" w:hAnsi="標楷體" w:hint="eastAsia"/>
              </w:rPr>
              <w:t>：利用四驅車的組裝訓練孩子動手實作及敏銳觀察的能力。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9 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F93C71">
              <w:rPr>
                <w:rFonts w:ascii="標楷體" w:eastAsia="標楷體" w:hAnsi="標楷體" w:hint="eastAsia"/>
                <w:b/>
              </w:rPr>
              <w:t>風馳電掣</w:t>
            </w:r>
            <w:r w:rsidRPr="000C3B9A">
              <w:rPr>
                <w:rFonts w:ascii="標楷體" w:eastAsia="標楷體" w:hAnsi="標楷體" w:hint="eastAsia"/>
              </w:rPr>
              <w:t>：了解交通標誌、宣導交通規則的重要，同時認識煞車反應時間另外藉由舉重機讓小朋友簡單認識槓桿原理，最後介紹四驅車構造及功能。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10 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F93C71">
              <w:rPr>
                <w:rFonts w:ascii="標楷體" w:eastAsia="標楷體" w:hAnsi="標楷體" w:hint="eastAsia"/>
                <w:b/>
              </w:rPr>
              <w:t>超級風帆車</w:t>
            </w:r>
            <w:r w:rsidRPr="000C3B9A">
              <w:rPr>
                <w:rFonts w:ascii="標楷體" w:eastAsia="標楷體" w:hAnsi="標楷體" w:hint="eastAsia"/>
              </w:rPr>
              <w:t>：藉由風帆車的製作訓練孩子製作及觀察的能力，培養獨立思考作業的特性。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lastRenderedPageBreak/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11 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F93C71">
              <w:rPr>
                <w:rFonts w:ascii="標楷體" w:eastAsia="標楷體" w:hAnsi="標楷體" w:hint="eastAsia"/>
                <w:b/>
              </w:rPr>
              <w:t>動力特區</w:t>
            </w:r>
            <w:r w:rsidRPr="000C3B9A">
              <w:rPr>
                <w:rFonts w:ascii="標楷體" w:eastAsia="標楷體" w:hAnsi="標楷體" w:hint="eastAsia"/>
              </w:rPr>
              <w:t>：認識內燃式引擎燃燒的四個步驟，並藉由霧狀混和器的製作了解油氣混和的過程，接著探討車子內部零件中齒輪、滑輪的比較及生活中的運用。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12 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0C3B9A" w:rsidRDefault="008A6375" w:rsidP="000B3767">
            <w:pPr>
              <w:jc w:val="both"/>
              <w:rPr>
                <w:rFonts w:ascii="標楷體" w:eastAsia="標楷體" w:hAnsi="標楷體"/>
              </w:rPr>
            </w:pPr>
            <w:r w:rsidRPr="00F93C71">
              <w:rPr>
                <w:rFonts w:ascii="標楷體" w:eastAsia="標楷體" w:hAnsi="標楷體" w:hint="eastAsia"/>
                <w:b/>
              </w:rPr>
              <w:t>汽車大冒險</w:t>
            </w:r>
            <w:r w:rsidRPr="000C3B9A">
              <w:rPr>
                <w:rFonts w:ascii="標楷體" w:eastAsia="標楷體" w:hAnsi="標楷體" w:hint="eastAsia"/>
              </w:rPr>
              <w:t>：藉由車子的構造讓小朋友認識曲柄及連接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桿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的機械裝置，並利用此機械裝置讓小朋友製作相關科學成品，以及了解生活上的應用性。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13 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F93C71" w:rsidRDefault="008A6375" w:rsidP="000B3767">
            <w:pPr>
              <w:jc w:val="both"/>
              <w:rPr>
                <w:rFonts w:ascii="標楷體" w:eastAsia="標楷體" w:hAnsi="標楷體"/>
                <w:b/>
              </w:rPr>
            </w:pPr>
            <w:r w:rsidRPr="00F93C71">
              <w:rPr>
                <w:rFonts w:ascii="標楷體" w:eastAsia="標楷體" w:hAnsi="標楷體" w:hint="eastAsia"/>
                <w:b/>
              </w:rPr>
              <w:t>機械螳螂</w:t>
            </w:r>
            <w:r w:rsidRPr="000C3B9A">
              <w:rPr>
                <w:rFonts w:ascii="標楷體" w:eastAsia="標楷體" w:hAnsi="標楷體" w:hint="eastAsia"/>
              </w:rPr>
              <w:t>：螳螂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（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學名：</w:t>
            </w:r>
            <w:proofErr w:type="spellStart"/>
            <w:r w:rsidRPr="000C3B9A">
              <w:rPr>
                <w:rFonts w:ascii="標楷體" w:eastAsia="標楷體" w:hAnsi="標楷體" w:hint="eastAsia"/>
              </w:rPr>
              <w:t>Mantodea</w:t>
            </w:r>
            <w:proofErr w:type="spellEnd"/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</w:rPr>
              <w:t>，因前肢發達有力呈鐮刀狀，</w:t>
            </w:r>
            <w:r w:rsidRPr="000C3B9A">
              <w:rPr>
                <w:rFonts w:ascii="標楷體" w:eastAsia="標楷體" w:hAnsi="標楷體" w:hint="eastAsia"/>
              </w:rPr>
              <w:t>又稱刀螂，是昆蟲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綱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螳螂目昆蟲的通稱。很多園丁十分喜歡螳螂這種昆蟲，因為它們消滅大部分有害的昆蟲。不使用農藥的有機園藝 可能引進螳螂作為一種生物防治手段。透過自己動手組裝，讓學生對這令人又愛又怕的昆蟲，有更多的認識。</w:t>
            </w:r>
          </w:p>
        </w:tc>
      </w:tr>
      <w:tr w:rsidR="008A6375" w:rsidRPr="00ED3B4D" w:rsidTr="000B3767">
        <w:tc>
          <w:tcPr>
            <w:tcW w:w="1442" w:type="pct"/>
            <w:vAlign w:val="center"/>
          </w:tcPr>
          <w:p w:rsidR="008A6375" w:rsidRPr="00ED3B4D" w:rsidRDefault="008A6375" w:rsidP="000B3767">
            <w:pPr>
              <w:jc w:val="center"/>
              <w:rPr>
                <w:b/>
                <w:sz w:val="28"/>
                <w:szCs w:val="28"/>
              </w:rPr>
            </w:pPr>
            <w:r w:rsidRPr="00ED3B4D">
              <w:rPr>
                <w:rFonts w:hint="eastAsia"/>
                <w:b/>
                <w:sz w:val="28"/>
                <w:szCs w:val="28"/>
              </w:rPr>
              <w:t>第</w:t>
            </w:r>
            <w:r w:rsidRPr="00ED3B4D">
              <w:rPr>
                <w:rFonts w:hint="eastAsia"/>
                <w:b/>
                <w:sz w:val="28"/>
                <w:szCs w:val="28"/>
              </w:rPr>
              <w:t xml:space="preserve"> 14 </w:t>
            </w:r>
            <w:proofErr w:type="gramStart"/>
            <w:r w:rsidRPr="00ED3B4D">
              <w:rPr>
                <w:rFonts w:hint="eastAsia"/>
                <w:b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558" w:type="pct"/>
            <w:vAlign w:val="center"/>
          </w:tcPr>
          <w:p w:rsidR="008A6375" w:rsidRPr="00E2600A" w:rsidRDefault="008A6375" w:rsidP="000B3767">
            <w:pPr>
              <w:spacing w:before="60" w:after="60"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F93C71">
              <w:rPr>
                <w:rFonts w:ascii="標楷體" w:eastAsia="標楷體" w:hAnsi="標楷體" w:hint="eastAsia"/>
                <w:b/>
              </w:rPr>
              <w:t>機械鍬型蟲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：甲蟲可以抬起比自己重</w:t>
            </w:r>
            <w:r w:rsidRPr="000C3B9A">
              <w:rPr>
                <w:rFonts w:ascii="標楷體" w:eastAsia="標楷體" w:hAnsi="標楷體"/>
              </w:rPr>
              <w:t>50</w:t>
            </w:r>
            <w:r w:rsidRPr="000C3B9A">
              <w:rPr>
                <w:rFonts w:ascii="標楷體" w:eastAsia="標楷體" w:hAnsi="標楷體" w:hint="eastAsia"/>
              </w:rPr>
              <w:t>倍的物體，堪稱是動物界的大力士。人類雖然無法抬起比自己重</w:t>
            </w:r>
            <w:r w:rsidRPr="000C3B9A">
              <w:rPr>
                <w:rFonts w:ascii="標楷體" w:eastAsia="標楷體" w:hAnsi="標楷體"/>
              </w:rPr>
              <w:t>50</w:t>
            </w:r>
            <w:r w:rsidRPr="000C3B9A">
              <w:rPr>
                <w:rFonts w:ascii="標楷體" w:eastAsia="標楷體" w:hAnsi="標楷體" w:hint="eastAsia"/>
              </w:rPr>
              <w:t>倍的物體，但是聰明的人類發明了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＂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機械</w:t>
            </w:r>
            <w:proofErr w:type="gramStart"/>
            <w:r w:rsidRPr="000C3B9A">
              <w:rPr>
                <w:rFonts w:ascii="標楷體" w:eastAsia="標楷體" w:hAnsi="標楷體" w:hint="eastAsia"/>
              </w:rPr>
              <w:t>＂</w:t>
            </w:r>
            <w:proofErr w:type="gramEnd"/>
            <w:r w:rsidRPr="000C3B9A">
              <w:rPr>
                <w:rFonts w:ascii="標楷體" w:eastAsia="標楷體" w:hAnsi="標楷體" w:hint="eastAsia"/>
              </w:rPr>
              <w:t>，利用機械可以幫我們省力，讓我們生活更便利。今天我們要來認識一下在機械中常見的齒輪，瞭解它的特性，並動手組裝一個六足機器人喔。</w:t>
            </w:r>
          </w:p>
        </w:tc>
      </w:tr>
    </w:tbl>
    <w:p w:rsidR="007D7695" w:rsidRPr="008D31E1" w:rsidRDefault="008D31E1" w:rsidP="007D7695">
      <w:r w:rsidRPr="008D31E1">
        <w:t>*</w:t>
      </w:r>
      <w:r w:rsidRPr="008D31E1">
        <w:rPr>
          <w:rFonts w:ascii="標楷體" w:eastAsia="標楷體" w:hAnsi="標楷體" w:hint="eastAsia"/>
          <w:b/>
          <w:bCs/>
          <w:color w:val="000000"/>
        </w:rPr>
        <w:t>課程內容</w:t>
      </w:r>
      <w:r>
        <w:rPr>
          <w:rFonts w:ascii="標楷體" w:eastAsia="標楷體" w:hAnsi="標楷體" w:hint="eastAsia"/>
          <w:b/>
          <w:bCs/>
          <w:color w:val="000000"/>
        </w:rPr>
        <w:t>與順序視學員的學習狀況做適度</w:t>
      </w:r>
      <w:r w:rsidRPr="008D31E1">
        <w:rPr>
          <w:rFonts w:ascii="標楷體" w:eastAsia="標楷體" w:hAnsi="標楷體" w:hint="eastAsia"/>
          <w:b/>
          <w:bCs/>
          <w:color w:val="000000"/>
        </w:rPr>
        <w:t>調整</w:t>
      </w:r>
      <w:r>
        <w:rPr>
          <w:rFonts w:ascii="標楷體" w:eastAsia="標楷體" w:hAnsi="標楷體" w:hint="eastAsia"/>
          <w:b/>
          <w:bCs/>
          <w:color w:val="000000"/>
        </w:rPr>
        <w:t>。</w:t>
      </w:r>
    </w:p>
    <w:p w:rsidR="00E05D54" w:rsidRPr="00E93D38" w:rsidRDefault="00E93D38" w:rsidP="00E93D38">
      <w:pPr>
        <w:tabs>
          <w:tab w:val="left" w:pos="2978"/>
        </w:tabs>
        <w:rPr>
          <w:rFonts w:ascii="標楷體" w:eastAsia="標楷體" w:hAnsi="標楷體"/>
        </w:rPr>
      </w:pPr>
      <w:r w:rsidRPr="00E93D38">
        <w:rPr>
          <w:rFonts w:ascii="標楷體" w:eastAsia="標楷體" w:hAnsi="標楷體"/>
        </w:rPr>
        <w:t>教材明細：</w:t>
      </w:r>
    </w:p>
    <w:tbl>
      <w:tblPr>
        <w:tblW w:w="10258" w:type="dxa"/>
        <w:jc w:val="center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082"/>
        <w:gridCol w:w="5302"/>
        <w:gridCol w:w="709"/>
        <w:gridCol w:w="773"/>
        <w:gridCol w:w="696"/>
      </w:tblGrid>
      <w:tr w:rsidR="00E93D38" w:rsidRPr="00E93D38" w:rsidTr="003D5296">
        <w:trPr>
          <w:trHeight w:val="324"/>
          <w:jc w:val="center"/>
        </w:trPr>
        <w:tc>
          <w:tcPr>
            <w:tcW w:w="696" w:type="dxa"/>
            <w:shd w:val="clear" w:color="auto" w:fill="auto"/>
            <w:hideMark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堂數</w:t>
            </w:r>
          </w:p>
        </w:tc>
        <w:tc>
          <w:tcPr>
            <w:tcW w:w="2082" w:type="dxa"/>
            <w:shd w:val="clear" w:color="auto" w:fill="auto"/>
            <w:hideMark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5302" w:type="dxa"/>
            <w:shd w:val="clear" w:color="auto" w:fill="auto"/>
            <w:hideMark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使用教材</w:t>
            </w:r>
          </w:p>
        </w:tc>
        <w:tc>
          <w:tcPr>
            <w:tcW w:w="709" w:type="dxa"/>
            <w:shd w:val="clear" w:color="auto" w:fill="auto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773" w:type="dxa"/>
            <w:shd w:val="clear" w:color="auto" w:fill="auto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696" w:type="dxa"/>
            <w:shd w:val="clear" w:color="auto" w:fill="auto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單價</w:t>
            </w:r>
          </w:p>
        </w:tc>
      </w:tr>
      <w:tr w:rsidR="00E93D38" w:rsidRPr="00E93D38" w:rsidTr="003D5296">
        <w:trPr>
          <w:trHeight w:val="40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93D38">
              <w:rPr>
                <w:rFonts w:ascii="標楷體" w:eastAsia="標楷體" w:hAnsi="標楷體" w:hint="eastAsia"/>
              </w:rPr>
              <w:t>彎折的</w:t>
            </w:r>
            <w:proofErr w:type="gramEnd"/>
            <w:r w:rsidRPr="00E93D38">
              <w:rPr>
                <w:rFonts w:ascii="標楷體" w:eastAsia="標楷體" w:hAnsi="標楷體" w:hint="eastAsia"/>
              </w:rPr>
              <w:t>光</w:t>
            </w:r>
          </w:p>
        </w:tc>
        <w:tc>
          <w:tcPr>
            <w:tcW w:w="5302" w:type="dxa"/>
            <w:vMerge w:val="restart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魔術存錢罐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vMerge w:val="restart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93D38">
              <w:rPr>
                <w:rFonts w:ascii="標楷體" w:eastAsia="標楷體" w:hAnsi="標楷體"/>
              </w:rPr>
              <w:t>個</w:t>
            </w:r>
            <w:proofErr w:type="gramEnd"/>
          </w:p>
        </w:tc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65</w:t>
            </w:r>
          </w:p>
        </w:tc>
      </w:tr>
      <w:tr w:rsidR="00E93D38" w:rsidRPr="00E93D38" w:rsidTr="003D5296">
        <w:trPr>
          <w:trHeight w:val="406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神奇的眼睛</w:t>
            </w:r>
          </w:p>
        </w:tc>
        <w:tc>
          <w:tcPr>
            <w:tcW w:w="5302" w:type="dxa"/>
            <w:vMerge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73" w:type="dxa"/>
            <w:vMerge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96" w:type="dxa"/>
            <w:vMerge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3D38" w:rsidRPr="00E93D38" w:rsidTr="003D5296">
        <w:trPr>
          <w:trHeight w:val="40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無聲的聲音</w:t>
            </w:r>
          </w:p>
        </w:tc>
        <w:tc>
          <w:tcPr>
            <w:tcW w:w="5302" w:type="dxa"/>
            <w:vMerge w:val="restart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93D38">
              <w:rPr>
                <w:rFonts w:ascii="標楷體" w:eastAsia="標楷體" w:hAnsi="標楷體" w:hint="eastAsia"/>
              </w:rPr>
              <w:t>空氣柱排笛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vMerge w:val="restart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93D38">
              <w:rPr>
                <w:rFonts w:ascii="標楷體" w:eastAsia="標楷體" w:hAnsi="標楷體"/>
              </w:rPr>
              <w:t>個</w:t>
            </w:r>
            <w:proofErr w:type="gramEnd"/>
          </w:p>
        </w:tc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65</w:t>
            </w:r>
          </w:p>
        </w:tc>
      </w:tr>
      <w:tr w:rsidR="00E93D38" w:rsidRPr="00E93D38" w:rsidTr="003D5296">
        <w:trPr>
          <w:trHeight w:val="406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鏡中世界</w:t>
            </w:r>
          </w:p>
        </w:tc>
        <w:tc>
          <w:tcPr>
            <w:tcW w:w="5302" w:type="dxa"/>
            <w:vMerge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73" w:type="dxa"/>
            <w:vMerge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96" w:type="dxa"/>
            <w:vMerge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84BF2" w:rsidRPr="00E93D38" w:rsidTr="003D5296">
        <w:trPr>
          <w:trHeight w:val="40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物理好聲音</w:t>
            </w:r>
          </w:p>
        </w:tc>
        <w:tc>
          <w:tcPr>
            <w:tcW w:w="5302" w:type="dxa"/>
            <w:vMerge w:val="restart"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竹蟬材料包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vMerge w:val="restart"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份</w:t>
            </w:r>
          </w:p>
        </w:tc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35</w:t>
            </w:r>
          </w:p>
        </w:tc>
      </w:tr>
      <w:tr w:rsidR="00584BF2" w:rsidRPr="00E93D38" w:rsidTr="003D5296">
        <w:trPr>
          <w:trHeight w:val="406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聲聲不息</w:t>
            </w:r>
          </w:p>
        </w:tc>
        <w:tc>
          <w:tcPr>
            <w:tcW w:w="5302" w:type="dxa"/>
            <w:vMerge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73" w:type="dxa"/>
            <w:vMerge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96" w:type="dxa"/>
            <w:vMerge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3D38" w:rsidRPr="00E93D38" w:rsidTr="003D5296">
        <w:trPr>
          <w:trHeight w:val="40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4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93D38" w:rsidRPr="00E93D38" w:rsidRDefault="00E93D38" w:rsidP="003D529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１＋１=？</w:t>
            </w:r>
          </w:p>
        </w:tc>
        <w:tc>
          <w:tcPr>
            <w:tcW w:w="5302" w:type="dxa"/>
            <w:vMerge w:val="restart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雷聲筒、</w:t>
            </w:r>
            <w:proofErr w:type="gramStart"/>
            <w:r w:rsidRPr="00E93D38">
              <w:rPr>
                <w:rFonts w:ascii="標楷體" w:eastAsia="標楷體" w:hAnsi="標楷體" w:hint="eastAsia"/>
              </w:rPr>
              <w:t>甩雷紙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vMerge w:val="restart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組</w:t>
            </w:r>
          </w:p>
        </w:tc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50</w:t>
            </w:r>
          </w:p>
        </w:tc>
      </w:tr>
      <w:tr w:rsidR="00E93D38" w:rsidRPr="00E93D38" w:rsidTr="003D5296">
        <w:trPr>
          <w:trHeight w:val="406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E93D38" w:rsidRPr="00E93D38" w:rsidRDefault="00E93D38" w:rsidP="003D529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振</w:t>
            </w:r>
            <w:proofErr w:type="gramStart"/>
            <w:r w:rsidRPr="00E93D38">
              <w:rPr>
                <w:rFonts w:ascii="標楷體" w:eastAsia="標楷體" w:hAnsi="標楷體" w:hint="eastAsia"/>
              </w:rPr>
              <w:t>振音雄</w:t>
            </w:r>
            <w:proofErr w:type="gramEnd"/>
          </w:p>
        </w:tc>
        <w:tc>
          <w:tcPr>
            <w:tcW w:w="5302" w:type="dxa"/>
            <w:vMerge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vMerge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dxa"/>
            <w:vMerge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4BF2" w:rsidRPr="00E93D38" w:rsidTr="003D5296">
        <w:trPr>
          <w:trHeight w:val="354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84BF2" w:rsidRPr="00E93D38" w:rsidRDefault="00584BF2" w:rsidP="003D529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慢慢來比較快</w:t>
            </w:r>
          </w:p>
        </w:tc>
        <w:tc>
          <w:tcPr>
            <w:tcW w:w="5302" w:type="dxa"/>
            <w:vMerge w:val="restart"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六角反應球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vMerge w:val="restart"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93D38">
              <w:rPr>
                <w:rFonts w:ascii="標楷體" w:eastAsia="標楷體" w:hAnsi="標楷體"/>
              </w:rPr>
              <w:t>個</w:t>
            </w:r>
            <w:proofErr w:type="gramEnd"/>
          </w:p>
        </w:tc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80</w:t>
            </w:r>
          </w:p>
        </w:tc>
      </w:tr>
      <w:tr w:rsidR="00584BF2" w:rsidRPr="00E93D38" w:rsidTr="003D5296">
        <w:trPr>
          <w:trHeight w:val="353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584BF2" w:rsidRPr="00E93D38" w:rsidRDefault="00584BF2" w:rsidP="003D529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我是速度王</w:t>
            </w:r>
          </w:p>
        </w:tc>
        <w:tc>
          <w:tcPr>
            <w:tcW w:w="5302" w:type="dxa"/>
            <w:vMerge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73" w:type="dxa"/>
            <w:vMerge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96" w:type="dxa"/>
            <w:vMerge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584BF2" w:rsidRPr="00E93D38" w:rsidTr="003D5296">
        <w:trPr>
          <w:trHeight w:val="407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6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584BF2" w:rsidRPr="00E93D38" w:rsidRDefault="00584BF2" w:rsidP="003D529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物理探究</w:t>
            </w:r>
          </w:p>
        </w:tc>
        <w:tc>
          <w:tcPr>
            <w:tcW w:w="5302" w:type="dxa"/>
            <w:vMerge w:val="restart"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空氣</w:t>
            </w:r>
            <w:proofErr w:type="gramStart"/>
            <w:r w:rsidRPr="00E93D38">
              <w:rPr>
                <w:rFonts w:ascii="標楷體" w:eastAsia="標楷體" w:hAnsi="標楷體" w:hint="eastAsia"/>
              </w:rPr>
              <w:t>砲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vMerge w:val="restart"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93D38">
              <w:rPr>
                <w:rFonts w:ascii="標楷體" w:eastAsia="標楷體" w:hAnsi="標楷體"/>
              </w:rPr>
              <w:t>個</w:t>
            </w:r>
            <w:proofErr w:type="gramEnd"/>
          </w:p>
        </w:tc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  <w:r w:rsidRPr="00E93D38">
              <w:rPr>
                <w:rFonts w:ascii="標楷體" w:eastAsia="標楷體" w:hAnsi="標楷體" w:hint="eastAsia"/>
              </w:rPr>
              <w:t>20</w:t>
            </w:r>
          </w:p>
        </w:tc>
      </w:tr>
      <w:tr w:rsidR="00584BF2" w:rsidRPr="00E93D38" w:rsidTr="003D5296">
        <w:trPr>
          <w:trHeight w:val="406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2" w:type="dxa"/>
            <w:shd w:val="clear" w:color="auto" w:fill="auto"/>
            <w:vAlign w:val="center"/>
          </w:tcPr>
          <w:p w:rsidR="00584BF2" w:rsidRPr="00E93D38" w:rsidRDefault="00584BF2" w:rsidP="003D529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動靜自如</w:t>
            </w:r>
          </w:p>
        </w:tc>
        <w:tc>
          <w:tcPr>
            <w:tcW w:w="5302" w:type="dxa"/>
            <w:vMerge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73" w:type="dxa"/>
            <w:vMerge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96" w:type="dxa"/>
            <w:vMerge/>
            <w:shd w:val="clear" w:color="auto" w:fill="auto"/>
            <w:noWrap/>
            <w:vAlign w:val="center"/>
          </w:tcPr>
          <w:p w:rsidR="00584BF2" w:rsidRPr="00E93D38" w:rsidRDefault="00584BF2" w:rsidP="003D5296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E93D38" w:rsidRPr="00E93D38" w:rsidTr="003D5296">
        <w:trPr>
          <w:trHeight w:val="73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7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93D38" w:rsidRPr="00E93D38" w:rsidRDefault="00E93D38" w:rsidP="003D529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終極大挑戰</w:t>
            </w:r>
          </w:p>
        </w:tc>
        <w:tc>
          <w:tcPr>
            <w:tcW w:w="5302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軌道組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組</w:t>
            </w:r>
          </w:p>
        </w:tc>
        <w:tc>
          <w:tcPr>
            <w:tcW w:w="696" w:type="dxa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490</w:t>
            </w:r>
          </w:p>
        </w:tc>
      </w:tr>
      <w:tr w:rsidR="00E93D38" w:rsidRPr="00E93D38" w:rsidTr="003D5296">
        <w:trPr>
          <w:trHeight w:val="73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8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93D38" w:rsidRPr="00E93D38" w:rsidRDefault="00E93D38" w:rsidP="003D529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極速傳說</w:t>
            </w:r>
          </w:p>
        </w:tc>
        <w:tc>
          <w:tcPr>
            <w:tcW w:w="5302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四驅車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台</w:t>
            </w:r>
          </w:p>
        </w:tc>
        <w:tc>
          <w:tcPr>
            <w:tcW w:w="696" w:type="dxa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340</w:t>
            </w:r>
          </w:p>
        </w:tc>
      </w:tr>
      <w:tr w:rsidR="00E93D38" w:rsidRPr="00E93D38" w:rsidTr="003D5296">
        <w:trPr>
          <w:trHeight w:val="73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9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93D38" w:rsidRPr="00E93D38" w:rsidRDefault="00E93D38" w:rsidP="003D5296">
            <w:pPr>
              <w:tabs>
                <w:tab w:val="left" w:pos="4215"/>
                <w:tab w:val="left" w:pos="6720"/>
                <w:tab w:val="left" w:pos="6810"/>
              </w:tabs>
              <w:snapToGrid w:val="0"/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風馳電掣</w:t>
            </w:r>
          </w:p>
        </w:tc>
        <w:tc>
          <w:tcPr>
            <w:tcW w:w="5302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93D38">
              <w:rPr>
                <w:rFonts w:ascii="標楷體" w:eastAsia="標楷體" w:hAnsi="標楷體" w:hint="eastAsia"/>
              </w:rPr>
              <w:t>拉繩車</w:t>
            </w:r>
            <w:proofErr w:type="gram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台</w:t>
            </w:r>
          </w:p>
        </w:tc>
        <w:tc>
          <w:tcPr>
            <w:tcW w:w="696" w:type="dxa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35</w:t>
            </w:r>
          </w:p>
        </w:tc>
      </w:tr>
      <w:tr w:rsidR="00E93D38" w:rsidRPr="00E93D38" w:rsidTr="003D5296">
        <w:trPr>
          <w:trHeight w:val="73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10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超級風帆車</w:t>
            </w:r>
          </w:p>
        </w:tc>
        <w:tc>
          <w:tcPr>
            <w:tcW w:w="5302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風帆車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台</w:t>
            </w:r>
          </w:p>
        </w:tc>
        <w:tc>
          <w:tcPr>
            <w:tcW w:w="696" w:type="dxa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50</w:t>
            </w:r>
          </w:p>
        </w:tc>
      </w:tr>
      <w:tr w:rsidR="00E93D38" w:rsidRPr="00E93D38" w:rsidTr="003D5296">
        <w:trPr>
          <w:trHeight w:val="73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動力特區</w:t>
            </w:r>
          </w:p>
        </w:tc>
        <w:tc>
          <w:tcPr>
            <w:tcW w:w="5302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齒輪車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台</w:t>
            </w:r>
          </w:p>
        </w:tc>
        <w:tc>
          <w:tcPr>
            <w:tcW w:w="696" w:type="dxa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110</w:t>
            </w:r>
          </w:p>
        </w:tc>
      </w:tr>
      <w:tr w:rsidR="00E93D38" w:rsidRPr="00E93D38" w:rsidTr="003D5296">
        <w:trPr>
          <w:trHeight w:val="73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lastRenderedPageBreak/>
              <w:t>12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汽車大冒險</w:t>
            </w:r>
          </w:p>
        </w:tc>
        <w:tc>
          <w:tcPr>
            <w:tcW w:w="5302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無線遙控四驅車</w:t>
            </w:r>
          </w:p>
        </w:tc>
        <w:tc>
          <w:tcPr>
            <w:tcW w:w="709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台</w:t>
            </w:r>
          </w:p>
        </w:tc>
        <w:tc>
          <w:tcPr>
            <w:tcW w:w="696" w:type="dxa"/>
            <w:tcBorders>
              <w:tl2br w:val="nil"/>
            </w:tcBorders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140</w:t>
            </w:r>
          </w:p>
        </w:tc>
      </w:tr>
      <w:tr w:rsidR="00E93D38" w:rsidRPr="00E93D38" w:rsidTr="003D5296">
        <w:trPr>
          <w:trHeight w:val="73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13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機械螳螂</w:t>
            </w:r>
          </w:p>
        </w:tc>
        <w:tc>
          <w:tcPr>
            <w:tcW w:w="5302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遙控昆蟲</w:t>
            </w:r>
          </w:p>
        </w:tc>
        <w:tc>
          <w:tcPr>
            <w:tcW w:w="709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tcBorders>
              <w:tl2br w:val="nil"/>
            </w:tcBorders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組</w:t>
            </w:r>
          </w:p>
        </w:tc>
        <w:tc>
          <w:tcPr>
            <w:tcW w:w="696" w:type="dxa"/>
            <w:tcBorders>
              <w:tl2br w:val="nil"/>
            </w:tcBorders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290</w:t>
            </w:r>
          </w:p>
        </w:tc>
      </w:tr>
      <w:tr w:rsidR="00E93D38" w:rsidRPr="00E93D38" w:rsidTr="003D5296">
        <w:trPr>
          <w:trHeight w:val="73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14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93D38">
              <w:rPr>
                <w:rFonts w:ascii="標楷體" w:eastAsia="標楷體" w:hAnsi="標楷體" w:hint="eastAsia"/>
              </w:rPr>
              <w:t>機械鍬型蟲</w:t>
            </w:r>
            <w:proofErr w:type="gramEnd"/>
          </w:p>
        </w:tc>
        <w:tc>
          <w:tcPr>
            <w:tcW w:w="53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爬蟲機器人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份</w:t>
            </w:r>
          </w:p>
        </w:tc>
        <w:tc>
          <w:tcPr>
            <w:tcW w:w="696" w:type="dxa"/>
            <w:tcBorders>
              <w:top w:val="single" w:sz="4" w:space="0" w:color="auto"/>
            </w:tcBorders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75</w:t>
            </w:r>
          </w:p>
        </w:tc>
      </w:tr>
      <w:tr w:rsidR="00E93D38" w:rsidRPr="00E93D38" w:rsidTr="003D5296">
        <w:trPr>
          <w:trHeight w:val="255"/>
          <w:jc w:val="center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化學試劑及教具折舊：色素、史萊姆、醋酸、痱子粉、煙霧油。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學期</w:t>
            </w:r>
          </w:p>
        </w:tc>
        <w:tc>
          <w:tcPr>
            <w:tcW w:w="696" w:type="dxa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100</w:t>
            </w:r>
          </w:p>
        </w:tc>
      </w:tr>
      <w:tr w:rsidR="00E93D38" w:rsidRPr="00E93D38" w:rsidTr="003D5296">
        <w:trPr>
          <w:trHeight w:val="255"/>
          <w:jc w:val="center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科學損耗性實驗器材：絕緣膠帶、</w:t>
            </w:r>
            <w:proofErr w:type="gramStart"/>
            <w:r w:rsidRPr="00E93D38">
              <w:rPr>
                <w:rFonts w:ascii="標楷體" w:eastAsia="標楷體" w:hAnsi="標楷體" w:hint="eastAsia"/>
              </w:rPr>
              <w:t>泡棉膠</w:t>
            </w:r>
            <w:proofErr w:type="gramEnd"/>
            <w:r w:rsidRPr="00E93D38">
              <w:rPr>
                <w:rFonts w:ascii="標楷體" w:eastAsia="標楷體" w:hAnsi="標楷體" w:hint="eastAsia"/>
              </w:rPr>
              <w:t>、雙面膠、透明膠帶、衛生紙、垃圾袋、</w:t>
            </w:r>
            <w:proofErr w:type="gramStart"/>
            <w:r w:rsidRPr="00E93D38">
              <w:rPr>
                <w:rFonts w:ascii="標楷體" w:eastAsia="標楷體" w:hAnsi="標楷體" w:hint="eastAsia"/>
              </w:rPr>
              <w:t>一次性桌巾</w:t>
            </w:r>
            <w:proofErr w:type="gramEnd"/>
            <w:r w:rsidRPr="00E93D38">
              <w:rPr>
                <w:rFonts w:ascii="標楷體" w:eastAsia="標楷體" w:hAnsi="標楷體" w:hint="eastAsia"/>
              </w:rPr>
              <w:t>、12色奇異筆、彩色筆、試飲杯、紙杯、黏土杯、抹布、打火機油、線香、橡皮筋、3號電池、LR44鈕扣電池、砂紙。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1</w:t>
            </w:r>
          </w:p>
        </w:tc>
        <w:tc>
          <w:tcPr>
            <w:tcW w:w="773" w:type="dxa"/>
            <w:shd w:val="clear" w:color="auto" w:fill="auto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學期</w:t>
            </w:r>
          </w:p>
        </w:tc>
        <w:tc>
          <w:tcPr>
            <w:tcW w:w="696" w:type="dxa"/>
            <w:noWrap/>
            <w:vAlign w:val="center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/>
              </w:rPr>
              <w:t>50</w:t>
            </w:r>
          </w:p>
        </w:tc>
      </w:tr>
      <w:tr w:rsidR="00E93D38" w:rsidRPr="00E93D38" w:rsidTr="003D5296">
        <w:trPr>
          <w:trHeight w:val="249"/>
          <w:jc w:val="center"/>
        </w:trPr>
        <w:tc>
          <w:tcPr>
            <w:tcW w:w="9562" w:type="dxa"/>
            <w:gridSpan w:val="5"/>
            <w:shd w:val="clear" w:color="auto" w:fill="auto"/>
          </w:tcPr>
          <w:p w:rsidR="00E93D38" w:rsidRPr="00E93D38" w:rsidRDefault="00E93D38" w:rsidP="003D5296">
            <w:pPr>
              <w:jc w:val="center"/>
              <w:rPr>
                <w:rFonts w:ascii="標楷體" w:eastAsia="標楷體" w:hAnsi="標楷體"/>
              </w:rPr>
            </w:pPr>
            <w:r w:rsidRPr="00E93D38">
              <w:rPr>
                <w:rFonts w:ascii="標楷體" w:eastAsia="標楷體" w:hAnsi="標楷體" w:hint="eastAsia"/>
              </w:rPr>
              <w:t>總計(</w:t>
            </w:r>
            <w:proofErr w:type="gramStart"/>
            <w:r w:rsidRPr="00E93D38">
              <w:rPr>
                <w:rFonts w:ascii="標楷體" w:eastAsia="標楷體" w:hAnsi="標楷體" w:hint="eastAsia"/>
              </w:rPr>
              <w:t>每生</w:t>
            </w:r>
            <w:proofErr w:type="gramEnd"/>
            <w:r w:rsidRPr="00E93D38">
              <w:rPr>
                <w:rFonts w:ascii="標楷體" w:eastAsia="標楷體" w:hAnsi="標楷體" w:hint="eastAsia"/>
              </w:rPr>
              <w:t>/元)：</w:t>
            </w:r>
          </w:p>
        </w:tc>
        <w:tc>
          <w:tcPr>
            <w:tcW w:w="696" w:type="dxa"/>
            <w:noWrap/>
          </w:tcPr>
          <w:p w:rsidR="00E93D38" w:rsidRPr="00E93D38" w:rsidRDefault="005273A6" w:rsidP="003D529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2095</w:t>
            </w:r>
          </w:p>
        </w:tc>
      </w:tr>
    </w:tbl>
    <w:p w:rsidR="00BE2A41" w:rsidRDefault="00BE2A41" w:rsidP="00E93D38">
      <w:pPr>
        <w:tabs>
          <w:tab w:val="left" w:pos="2978"/>
        </w:tabs>
      </w:pPr>
    </w:p>
    <w:p w:rsidR="00E93D38" w:rsidRDefault="00BE2A41" w:rsidP="00E93D38">
      <w:pPr>
        <w:tabs>
          <w:tab w:val="left" w:pos="2978"/>
        </w:tabs>
      </w:pPr>
      <w:r>
        <w:t>課程簡章：</w:t>
      </w:r>
    </w:p>
    <w:p w:rsidR="00BE2A41" w:rsidRPr="00AB1892" w:rsidRDefault="00BE2A41" w:rsidP="00E93D38">
      <w:pPr>
        <w:tabs>
          <w:tab w:val="left" w:pos="2978"/>
        </w:tabs>
      </w:pPr>
      <w:r>
        <w:rPr>
          <w:noProof/>
        </w:rPr>
        <w:drawing>
          <wp:inline distT="0" distB="0" distL="0" distR="0">
            <wp:extent cx="4700560" cy="6594529"/>
            <wp:effectExtent l="0" t="0" r="508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4-1課程簡章_0414更新版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7845" cy="6604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A41" w:rsidRPr="00AB1892" w:rsidSect="007D769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7D8" w:rsidRDefault="000527D8" w:rsidP="006A7C99">
      <w:r>
        <w:separator/>
      </w:r>
    </w:p>
  </w:endnote>
  <w:endnote w:type="continuationSeparator" w:id="0">
    <w:p w:rsidR="000527D8" w:rsidRDefault="000527D8" w:rsidP="006A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7D8" w:rsidRDefault="000527D8" w:rsidP="006A7C99">
      <w:r>
        <w:separator/>
      </w:r>
    </w:p>
  </w:footnote>
  <w:footnote w:type="continuationSeparator" w:id="0">
    <w:p w:rsidR="000527D8" w:rsidRDefault="000527D8" w:rsidP="006A7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0220C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39041506"/>
    <w:multiLevelType w:val="hybridMultilevel"/>
    <w:tmpl w:val="F59C03D4"/>
    <w:lvl w:ilvl="0" w:tplc="6FEABC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5C"/>
    <w:rsid w:val="000527D8"/>
    <w:rsid w:val="00057377"/>
    <w:rsid w:val="000765CB"/>
    <w:rsid w:val="0009209F"/>
    <w:rsid w:val="000A514A"/>
    <w:rsid w:val="000B3767"/>
    <w:rsid w:val="000C50EC"/>
    <w:rsid w:val="000D37DC"/>
    <w:rsid w:val="000E4B72"/>
    <w:rsid w:val="000F6411"/>
    <w:rsid w:val="00106DDC"/>
    <w:rsid w:val="00130274"/>
    <w:rsid w:val="001F6FAC"/>
    <w:rsid w:val="002179F8"/>
    <w:rsid w:val="00264C7F"/>
    <w:rsid w:val="002D780E"/>
    <w:rsid w:val="002F72E9"/>
    <w:rsid w:val="002F7714"/>
    <w:rsid w:val="00322685"/>
    <w:rsid w:val="00386860"/>
    <w:rsid w:val="003C5611"/>
    <w:rsid w:val="003E3985"/>
    <w:rsid w:val="004118E6"/>
    <w:rsid w:val="00431CD8"/>
    <w:rsid w:val="0046125F"/>
    <w:rsid w:val="004657A9"/>
    <w:rsid w:val="00481BA0"/>
    <w:rsid w:val="0049309F"/>
    <w:rsid w:val="0049365C"/>
    <w:rsid w:val="00493BC0"/>
    <w:rsid w:val="004A0B59"/>
    <w:rsid w:val="004A30CD"/>
    <w:rsid w:val="004C49A3"/>
    <w:rsid w:val="004D0832"/>
    <w:rsid w:val="00512CDB"/>
    <w:rsid w:val="005273A6"/>
    <w:rsid w:val="00584BF2"/>
    <w:rsid w:val="005D69B6"/>
    <w:rsid w:val="005F2CAF"/>
    <w:rsid w:val="00602741"/>
    <w:rsid w:val="006425C9"/>
    <w:rsid w:val="00656C2F"/>
    <w:rsid w:val="00664C55"/>
    <w:rsid w:val="006A7C99"/>
    <w:rsid w:val="006C4BA5"/>
    <w:rsid w:val="007243BB"/>
    <w:rsid w:val="00732B71"/>
    <w:rsid w:val="007D2A18"/>
    <w:rsid w:val="007D553C"/>
    <w:rsid w:val="007D7695"/>
    <w:rsid w:val="007D7B34"/>
    <w:rsid w:val="007F5176"/>
    <w:rsid w:val="008042A8"/>
    <w:rsid w:val="00865ABD"/>
    <w:rsid w:val="00884763"/>
    <w:rsid w:val="008A6375"/>
    <w:rsid w:val="008D31E1"/>
    <w:rsid w:val="008F03F6"/>
    <w:rsid w:val="008F04A0"/>
    <w:rsid w:val="00905B3F"/>
    <w:rsid w:val="00917023"/>
    <w:rsid w:val="009311DB"/>
    <w:rsid w:val="0094737B"/>
    <w:rsid w:val="009B5D2C"/>
    <w:rsid w:val="009B7F05"/>
    <w:rsid w:val="009E6069"/>
    <w:rsid w:val="00A13827"/>
    <w:rsid w:val="00A87ACC"/>
    <w:rsid w:val="00A90807"/>
    <w:rsid w:val="00AB0D8D"/>
    <w:rsid w:val="00AB1892"/>
    <w:rsid w:val="00AD5867"/>
    <w:rsid w:val="00B56BD5"/>
    <w:rsid w:val="00B97042"/>
    <w:rsid w:val="00BE2A41"/>
    <w:rsid w:val="00BF55A7"/>
    <w:rsid w:val="00C03D5C"/>
    <w:rsid w:val="00C0668E"/>
    <w:rsid w:val="00C50678"/>
    <w:rsid w:val="00C95154"/>
    <w:rsid w:val="00CC145C"/>
    <w:rsid w:val="00CE02F7"/>
    <w:rsid w:val="00D214BA"/>
    <w:rsid w:val="00DF0F92"/>
    <w:rsid w:val="00E05D54"/>
    <w:rsid w:val="00E33F05"/>
    <w:rsid w:val="00E61F3E"/>
    <w:rsid w:val="00E93D38"/>
    <w:rsid w:val="00EA6BF1"/>
    <w:rsid w:val="00EB07D7"/>
    <w:rsid w:val="00F40395"/>
    <w:rsid w:val="00F7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769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A7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A7C9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A7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A7C9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09209F"/>
    <w:pPr>
      <w:ind w:leftChars="200" w:left="480"/>
    </w:pPr>
  </w:style>
  <w:style w:type="paragraph" w:styleId="a">
    <w:name w:val="List Bullet"/>
    <w:basedOn w:val="a0"/>
    <w:uiPriority w:val="99"/>
    <w:unhideWhenUsed/>
    <w:rsid w:val="00E93D38"/>
    <w:pPr>
      <w:numPr>
        <w:numId w:val="2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E93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E93D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769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A7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A7C9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A7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A7C99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09209F"/>
    <w:pPr>
      <w:ind w:leftChars="200" w:left="480"/>
    </w:pPr>
  </w:style>
  <w:style w:type="paragraph" w:styleId="a">
    <w:name w:val="List Bullet"/>
    <w:basedOn w:val="a0"/>
    <w:uiPriority w:val="99"/>
    <w:unhideWhenUsed/>
    <w:rsid w:val="00E93D38"/>
    <w:pPr>
      <w:numPr>
        <w:numId w:val="2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E93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E93D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9636;&#32946;&#32068;&#25991;&#35946;\&#31038;&#22296;&#32317;&#27284;\105&#31038;&#22296;&#32317;&#27284;\105&#34892;&#25919;&#20316;&#26989;\1051&#25307;&#29983;&#36039;&#26009;\1051&#35506;&#24460;&#31038;&#22296;&#38468;&#20214;\105&#31038;&#22296;&#31777;&#20171;&#21109;&#24847;&#24494;&#38651;&#24433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96579-B508-4465-84FB-E07702C7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105社團簡介創意微電影</Template>
  <TotalTime>18</TotalTime>
  <Pages>4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力翰</cp:lastModifiedBy>
  <cp:revision>56</cp:revision>
  <dcterms:created xsi:type="dcterms:W3CDTF">2025-07-30T02:29:00Z</dcterms:created>
  <dcterms:modified xsi:type="dcterms:W3CDTF">2025-07-30T02:58:00Z</dcterms:modified>
</cp:coreProperties>
</file>