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1317" w14:textId="18F6755D" w:rsidR="002A2ADA" w:rsidRPr="00AD75A3" w:rsidRDefault="002A2ADA" w:rsidP="002A2ADA">
      <w:pPr>
        <w:snapToGrid w:val="0"/>
        <w:jc w:val="center"/>
        <w:rPr>
          <w:rFonts w:ascii="jf open 粉圓 1.1" w:eastAsia="jf open 粉圓 1.1" w:hAnsi="jf open 粉圓 1.1" w:cstheme="minorHAnsi"/>
          <w:sz w:val="32"/>
          <w:szCs w:val="32"/>
        </w:rPr>
      </w:pPr>
      <w:r w:rsidRPr="00AD75A3">
        <w:rPr>
          <w:rFonts w:ascii="jf open 粉圓 1.1" w:eastAsia="jf open 粉圓 1.1" w:hAnsi="jf open 粉圓 1.1" w:cstheme="minorHAnsi"/>
          <w:sz w:val="32"/>
          <w:szCs w:val="32"/>
        </w:rPr>
        <w:t>桃園市光明國小11</w:t>
      </w:r>
      <w:r w:rsidR="00565A31" w:rsidRPr="00AD75A3">
        <w:rPr>
          <w:rFonts w:ascii="jf open 粉圓 1.1" w:eastAsia="jf open 粉圓 1.1" w:hAnsi="jf open 粉圓 1.1" w:cstheme="minorHAnsi" w:hint="eastAsia"/>
          <w:sz w:val="32"/>
          <w:szCs w:val="32"/>
        </w:rPr>
        <w:t>3</w:t>
      </w:r>
      <w:r w:rsidRPr="00AD75A3">
        <w:rPr>
          <w:rFonts w:ascii="jf open 粉圓 1.1" w:eastAsia="jf open 粉圓 1.1" w:hAnsi="jf open 粉圓 1.1" w:cstheme="minorHAnsi"/>
          <w:sz w:val="32"/>
          <w:szCs w:val="32"/>
        </w:rPr>
        <w:t>學年度（</w:t>
      </w:r>
      <w:r w:rsidR="00565A31" w:rsidRPr="00AD75A3">
        <w:rPr>
          <w:rFonts w:ascii="jf open 粉圓 1.1" w:eastAsia="jf open 粉圓 1.1" w:hAnsi="jf open 粉圓 1.1" w:cstheme="minorHAnsi" w:hint="eastAsia"/>
          <w:sz w:val="32"/>
          <w:szCs w:val="32"/>
        </w:rPr>
        <w:t>上</w:t>
      </w:r>
      <w:r w:rsidRPr="00AD75A3">
        <w:rPr>
          <w:rFonts w:ascii="jf open 粉圓 1.1" w:eastAsia="jf open 粉圓 1.1" w:hAnsi="jf open 粉圓 1.1" w:cstheme="minorHAnsi"/>
          <w:sz w:val="32"/>
          <w:szCs w:val="32"/>
        </w:rPr>
        <w:t>）社團申請表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4026"/>
      </w:tblGrid>
      <w:tr w:rsidR="002A2ADA" w:rsidRPr="00AD75A3" w14:paraId="58C4D1DC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757A4A0B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社團名稱</w:t>
            </w:r>
          </w:p>
        </w:tc>
        <w:tc>
          <w:tcPr>
            <w:tcW w:w="7324" w:type="dxa"/>
            <w:gridSpan w:val="2"/>
            <w:vAlign w:val="center"/>
          </w:tcPr>
          <w:p w14:paraId="6F778F64" w14:textId="77777777" w:rsidR="002A2ADA" w:rsidRPr="009260EF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32"/>
                <w:szCs w:val="32"/>
              </w:rPr>
            </w:pPr>
            <w:r w:rsidRPr="009260EF">
              <w:rPr>
                <w:rFonts w:ascii="jf open 粉圓 1.1" w:eastAsia="jf open 粉圓 1.1" w:hAnsi="jf open 粉圓 1.1" w:cstheme="minorHAnsi"/>
                <w:color w:val="FF0000"/>
                <w:sz w:val="32"/>
                <w:szCs w:val="32"/>
              </w:rPr>
              <w:t>趣 玩 D I Y</w:t>
            </w:r>
          </w:p>
        </w:tc>
      </w:tr>
      <w:tr w:rsidR="002A2ADA" w:rsidRPr="00AD75A3" w14:paraId="0CFABED0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11B3B95F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授課教師</w:t>
            </w:r>
          </w:p>
        </w:tc>
        <w:tc>
          <w:tcPr>
            <w:tcW w:w="7324" w:type="dxa"/>
            <w:gridSpan w:val="2"/>
            <w:vAlign w:val="center"/>
          </w:tcPr>
          <w:p w14:paraId="0E7A82DB" w14:textId="23D5770A" w:rsidR="002A2ADA" w:rsidRPr="00AD75A3" w:rsidRDefault="002A2ADA" w:rsidP="00AD75A3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  <w:t>林 淑 靜 ( 丹丹老師 )</w:t>
            </w:r>
            <w:r w:rsidRPr="00AD75A3">
              <w:rPr>
                <w:rFonts w:ascii="jf open 粉圓 1.1" w:eastAsia="jf open 粉圓 1.1" w:hAnsi="jf open 粉圓 1.1" w:cstheme="minorHAnsi"/>
                <w:b/>
                <w:sz w:val="28"/>
              </w:rPr>
              <w:t xml:space="preserve">     </w:t>
            </w:r>
          </w:p>
        </w:tc>
      </w:tr>
      <w:tr w:rsidR="002A2ADA" w:rsidRPr="00AD75A3" w14:paraId="45A45DF0" w14:textId="77777777" w:rsidTr="004C1378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14:paraId="0A76EE55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14:paraId="0FA1F246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 xml:space="preserve">   1-6  年級    </w:t>
            </w:r>
          </w:p>
        </w:tc>
        <w:tc>
          <w:tcPr>
            <w:tcW w:w="4026" w:type="dxa"/>
            <w:vAlign w:val="center"/>
          </w:tcPr>
          <w:p w14:paraId="52D80E2B" w14:textId="63D51591" w:rsidR="002A2ADA" w:rsidRPr="00AD75A3" w:rsidRDefault="00224FA8" w:rsidP="004C1378">
            <w:pPr>
              <w:snapToGrid w:val="0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r>
              <w:rPr>
                <w:rFonts w:ascii="jf open 粉圓 1.1" w:eastAsia="jf open 粉圓 1.1" w:hAnsi="jf open 粉圓 1.1" w:cstheme="minorHAnsi" w:hint="eastAsia"/>
                <w:sz w:val="26"/>
                <w:szCs w:val="26"/>
              </w:rPr>
              <w:t xml:space="preserve">    </w:t>
            </w:r>
            <w:r w:rsidR="002A2ADA"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(最少招生名額為12人)</w:t>
            </w:r>
          </w:p>
        </w:tc>
      </w:tr>
      <w:tr w:rsidR="002A2ADA" w:rsidRPr="00AD75A3" w14:paraId="60F6CFB0" w14:textId="77777777" w:rsidTr="004C1378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14:paraId="4DB4A39E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</w:p>
        </w:tc>
        <w:tc>
          <w:tcPr>
            <w:tcW w:w="3298" w:type="dxa"/>
            <w:vMerge/>
            <w:vAlign w:val="center"/>
          </w:tcPr>
          <w:p w14:paraId="25F5BFAA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</w:p>
        </w:tc>
        <w:tc>
          <w:tcPr>
            <w:tcW w:w="4026" w:type="dxa"/>
            <w:vAlign w:val="center"/>
          </w:tcPr>
          <w:p w14:paraId="5FC69960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color w:val="FF0000"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(最多招生名額為25人)</w:t>
            </w:r>
          </w:p>
        </w:tc>
      </w:tr>
      <w:tr w:rsidR="002A2ADA" w:rsidRPr="00AD75A3" w14:paraId="239ED6DA" w14:textId="77777777" w:rsidTr="00AD75A3">
        <w:trPr>
          <w:trHeight w:val="563"/>
          <w:jc w:val="center"/>
        </w:trPr>
        <w:tc>
          <w:tcPr>
            <w:tcW w:w="2463" w:type="dxa"/>
            <w:vAlign w:val="center"/>
          </w:tcPr>
          <w:p w14:paraId="778A8EA4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收費</w:t>
            </w:r>
          </w:p>
        </w:tc>
        <w:tc>
          <w:tcPr>
            <w:tcW w:w="7324" w:type="dxa"/>
            <w:gridSpan w:val="2"/>
            <w:vAlign w:val="center"/>
          </w:tcPr>
          <w:p w14:paraId="198F2583" w14:textId="77777777" w:rsidR="002A2ADA" w:rsidRPr="00AD75A3" w:rsidRDefault="002A2ADA" w:rsidP="004C1378">
            <w:pPr>
              <w:snapToGrid w:val="0"/>
              <w:ind w:left="360"/>
              <w:jc w:val="both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proofErr w:type="gramStart"/>
            <w:r w:rsidRPr="00AD75A3">
              <w:rPr>
                <w:rFonts w:ascii="jf open 粉圓 1.1" w:eastAsia="jf open 粉圓 1.1" w:hAnsi="jf open 粉圓 1.1" w:cstheme="minorHAnsi"/>
                <w:sz w:val="28"/>
                <w:szCs w:val="28"/>
              </w:rPr>
              <w:t>每生</w:t>
            </w:r>
            <w:proofErr w:type="gramEnd"/>
            <w:r w:rsidRPr="00AD75A3">
              <w:rPr>
                <w:rFonts w:ascii="jf open 粉圓 1.1" w:eastAsia="jf open 粉圓 1.1" w:hAnsi="jf open 粉圓 1.1" w:cstheme="minorHAnsi"/>
                <w:b/>
                <w:bCs/>
                <w:sz w:val="28"/>
                <w:szCs w:val="28"/>
              </w:rPr>
              <w:t>2600</w:t>
            </w:r>
            <w:r w:rsidRPr="00AD75A3">
              <w:rPr>
                <w:rFonts w:ascii="jf open 粉圓 1.1" w:eastAsia="jf open 粉圓 1.1" w:hAnsi="jf open 粉圓 1.1" w:cstheme="minorHAnsi"/>
                <w:sz w:val="28"/>
                <w:szCs w:val="28"/>
              </w:rPr>
              <w:t xml:space="preserve"> 元(含材料費)</w:t>
            </w:r>
          </w:p>
        </w:tc>
      </w:tr>
      <w:tr w:rsidR="002A2ADA" w:rsidRPr="00AD75A3" w14:paraId="01CD8F5B" w14:textId="77777777" w:rsidTr="00AD75A3">
        <w:trPr>
          <w:trHeight w:hRule="exact" w:val="565"/>
          <w:jc w:val="center"/>
        </w:trPr>
        <w:tc>
          <w:tcPr>
            <w:tcW w:w="2463" w:type="dxa"/>
            <w:vAlign w:val="center"/>
          </w:tcPr>
          <w:p w14:paraId="1FA52EE2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上課所需設備</w:t>
            </w:r>
          </w:p>
        </w:tc>
        <w:tc>
          <w:tcPr>
            <w:tcW w:w="7324" w:type="dxa"/>
            <w:gridSpan w:val="2"/>
            <w:vAlign w:val="center"/>
          </w:tcPr>
          <w:p w14:paraId="1F0444BB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</w:pPr>
          </w:p>
        </w:tc>
      </w:tr>
      <w:tr w:rsidR="002A2ADA" w:rsidRPr="00AD75A3" w14:paraId="4C3F6982" w14:textId="77777777" w:rsidTr="00AD75A3">
        <w:trPr>
          <w:trHeight w:hRule="exact" w:val="587"/>
          <w:jc w:val="center"/>
        </w:trPr>
        <w:tc>
          <w:tcPr>
            <w:tcW w:w="2463" w:type="dxa"/>
            <w:vAlign w:val="center"/>
          </w:tcPr>
          <w:p w14:paraId="46014C3B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上課時間</w:t>
            </w:r>
          </w:p>
        </w:tc>
        <w:tc>
          <w:tcPr>
            <w:tcW w:w="7324" w:type="dxa"/>
            <w:gridSpan w:val="2"/>
            <w:vAlign w:val="center"/>
          </w:tcPr>
          <w:p w14:paraId="3AD659CA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  <w:u w:val="single"/>
              </w:rPr>
            </w:pPr>
            <w:proofErr w:type="gramStart"/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週</w:t>
            </w:r>
            <w:proofErr w:type="gramEnd"/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 xml:space="preserve"> </w:t>
            </w:r>
            <w:r w:rsidRPr="00AD75A3"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  <w:t>五</w:t>
            </w: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：下午 15  點 40  分至 17  點 10  分</w:t>
            </w:r>
          </w:p>
        </w:tc>
      </w:tr>
      <w:tr w:rsidR="002A2ADA" w:rsidRPr="00AD75A3" w14:paraId="05913BB9" w14:textId="77777777" w:rsidTr="00AD75A3">
        <w:trPr>
          <w:trHeight w:hRule="exact" w:val="553"/>
          <w:jc w:val="center"/>
        </w:trPr>
        <w:tc>
          <w:tcPr>
            <w:tcW w:w="2463" w:type="dxa"/>
            <w:vAlign w:val="center"/>
          </w:tcPr>
          <w:p w14:paraId="37BF72E0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上課地點</w:t>
            </w:r>
          </w:p>
        </w:tc>
        <w:tc>
          <w:tcPr>
            <w:tcW w:w="7324" w:type="dxa"/>
            <w:gridSpan w:val="2"/>
            <w:vAlign w:val="center"/>
          </w:tcPr>
          <w:p w14:paraId="46A6BC43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  <w:t>光明國小教室</w:t>
            </w:r>
          </w:p>
        </w:tc>
      </w:tr>
      <w:tr w:rsidR="002A2ADA" w:rsidRPr="00AD75A3" w14:paraId="68E11E38" w14:textId="77777777" w:rsidTr="004C1378">
        <w:trPr>
          <w:trHeight w:hRule="exact" w:val="8912"/>
          <w:jc w:val="center"/>
        </w:trPr>
        <w:tc>
          <w:tcPr>
            <w:tcW w:w="2463" w:type="dxa"/>
            <w:vAlign w:val="center"/>
          </w:tcPr>
          <w:p w14:paraId="2FACD278" w14:textId="77777777" w:rsidR="002A2ADA" w:rsidRPr="00AD75A3" w:rsidRDefault="002A2ADA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開課主旨</w:t>
            </w:r>
          </w:p>
          <w:p w14:paraId="14130A28" w14:textId="35A4A693" w:rsidR="002A2ADA" w:rsidRPr="00AD75A3" w:rsidRDefault="00AD75A3" w:rsidP="004C1378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課程內容介紹</w:t>
            </w:r>
          </w:p>
        </w:tc>
        <w:tc>
          <w:tcPr>
            <w:tcW w:w="7324" w:type="dxa"/>
            <w:gridSpan w:val="2"/>
            <w:vAlign w:val="center"/>
          </w:tcPr>
          <w:p w14:paraId="39795BBA" w14:textId="77777777" w:rsidR="002A2ADA" w:rsidRPr="00AD75A3" w:rsidRDefault="002A2ADA" w:rsidP="00AD75A3">
            <w:pPr>
              <w:snapToGrid w:val="0"/>
              <w:spacing w:line="240" w:lineRule="atLeast"/>
              <w:rPr>
                <w:rFonts w:ascii="jf open 粉圓 1.1" w:eastAsia="jf open 粉圓 1.1" w:hAnsi="jf open 粉圓 1.1" w:cstheme="minorHAnsi"/>
              </w:rPr>
            </w:pPr>
            <w:r w:rsidRPr="00AD75A3">
              <w:rPr>
                <w:rFonts w:ascii="jf open 粉圓 1.1" w:eastAsia="jf open 粉圓 1.1" w:hAnsi="jf open 粉圓 1.1" w:cstheme="minorHAnsi"/>
              </w:rPr>
              <w:t>教學目標:</w:t>
            </w:r>
          </w:p>
          <w:p w14:paraId="6B1CE186" w14:textId="77777777" w:rsidR="002A2ADA" w:rsidRPr="009260EF" w:rsidRDefault="002A2ADA" w:rsidP="002A2ADA">
            <w:pPr>
              <w:pStyle w:val="a3"/>
              <w:adjustRightInd w:val="0"/>
              <w:snapToGrid w:val="0"/>
              <w:spacing w:line="400" w:lineRule="exact"/>
              <w:ind w:leftChars="36" w:left="240" w:hangingChars="70" w:hanging="154"/>
              <w:rPr>
                <w:rFonts w:ascii="jf open 粉圓 1.1" w:eastAsia="jf open 粉圓 1.1" w:hAnsi="jf open 粉圓 1.1" w:cstheme="minorHAnsi"/>
                <w:sz w:val="22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2"/>
              </w:rPr>
              <w:t>1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.利用日常生活中隨手可得的素材，將資源再度利用，發揮材料特性，美化居家擺飾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，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創造出屬於自己獨一無二的藝術品，培養愛地球隨手做環保的習慣及態度;發揮創造力，培養審美觀並將資源變裝成實用的藝術品。</w:t>
            </w:r>
          </w:p>
          <w:p w14:paraId="4E04C61E" w14:textId="07962226" w:rsidR="002A2ADA" w:rsidRPr="009260EF" w:rsidRDefault="002A2ADA" w:rsidP="002A2ADA">
            <w:pPr>
              <w:pStyle w:val="a3"/>
              <w:snapToGrid w:val="0"/>
              <w:spacing w:line="400" w:lineRule="exact"/>
              <w:ind w:leftChars="36" w:left="240" w:hangingChars="70" w:hanging="154"/>
              <w:rPr>
                <w:rFonts w:ascii="jf open 粉圓 1.1" w:eastAsia="jf open 粉圓 1.1" w:hAnsi="jf open 粉圓 1.1" w:cstheme="minorHAnsi"/>
                <w:sz w:val="22"/>
              </w:rPr>
            </w:pP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2.</w:t>
            </w:r>
            <w:r w:rsidR="009260EF"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 xml:space="preserve"> </w:t>
            </w:r>
            <w:r w:rsidR="009260EF" w:rsidRPr="009260EF">
              <w:rPr>
                <w:rFonts w:ascii="jf open 粉圓 1.1" w:eastAsia="jf open 粉圓 1.1" w:hAnsi="jf open 粉圓 1.1" w:cs="Arial" w:hint="eastAsia"/>
                <w:color w:val="373737"/>
                <w:spacing w:val="3"/>
                <w:sz w:val="22"/>
              </w:rPr>
              <w:t>DIY可</w:t>
            </w:r>
            <w:r w:rsidR="009260EF"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提高孩子的智力、創造力、協調能力、反映速度，讓孩子的「德智體美</w:t>
            </w:r>
            <w:proofErr w:type="gramStart"/>
            <w:r w:rsidR="009260EF"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勞</w:t>
            </w:r>
            <w:proofErr w:type="gramEnd"/>
            <w:r w:rsidR="009260EF"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」全面發展</w:t>
            </w:r>
            <w:r w:rsidR="009260EF" w:rsidRPr="009260EF">
              <w:rPr>
                <w:rFonts w:ascii="jf open 粉圓 1.1" w:eastAsia="jf open 粉圓 1.1" w:hAnsi="jf open 粉圓 1.1" w:cs="Open Sans" w:hint="eastAsia"/>
                <w:color w:val="000000"/>
                <w:sz w:val="22"/>
                <w:shd w:val="clear" w:color="auto" w:fill="FFFFFF" w:themeFill="background1"/>
              </w:rPr>
              <w:t>；</w:t>
            </w:r>
            <w:r w:rsidR="009260EF"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>DIY</w:t>
            </w:r>
            <w:r w:rsidR="009260EF"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過程更可以</w:t>
            </w:r>
            <w:r w:rsidR="009260EF"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>培養邏輯、專注與美感，更重要的是，從體驗中得到自行創作的樂趣與成就感。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同儕間彼此相互協助並會主動提醒落後同學跟上進度，這已是手作社團多年來學長、姐帶領下的優良風氣，從中許多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孩子</w:t>
            </w:r>
            <w:r w:rsidR="004E762F">
              <w:rPr>
                <w:rFonts w:ascii="jf open 粉圓 1.1" w:eastAsia="jf open 粉圓 1.1" w:hAnsi="jf open 粉圓 1.1" w:cstheme="minorHAnsi" w:hint="eastAsia"/>
                <w:sz w:val="22"/>
              </w:rPr>
              <w:t>因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自信而獲得成就感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，指導老師備感溫馨與感動。</w:t>
            </w:r>
          </w:p>
          <w:p w14:paraId="2FAA69EF" w14:textId="77777777" w:rsidR="002A2ADA" w:rsidRPr="009260EF" w:rsidRDefault="00E65428" w:rsidP="00AD75A3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/>
                <w:sz w:val="22"/>
                <w:szCs w:val="22"/>
              </w:rPr>
            </w:pPr>
            <w:r w:rsidRPr="009260EF">
              <w:rPr>
                <w:rFonts w:ascii="jf open 粉圓 1.1" w:eastAsia="jf open 粉圓 1.1" w:hAnsi="jf open 粉圓 1.1" w:hint="eastAsia"/>
                <w:sz w:val="22"/>
                <w:szCs w:val="22"/>
              </w:rPr>
              <w:t>3.縫紉機體驗:孩童初體驗縫紉機，藉由認識縫紉機構造原理，進行布料組合及解說機器縫與手縫差異並帶領學生輪流操作，學習控制縫紉機速度，老師協助控制方向並完成作品。</w:t>
            </w:r>
          </w:p>
          <w:p w14:paraId="2E599594" w14:textId="77777777" w:rsidR="00AD75A3" w:rsidRPr="009260EF" w:rsidRDefault="00AD75A3" w:rsidP="00AD75A3">
            <w:pPr>
              <w:snapToGrid w:val="0"/>
              <w:spacing w:line="240" w:lineRule="atLeast"/>
              <w:rPr>
                <w:rFonts w:ascii="jf open 粉圓 1.1" w:eastAsia="jf open 粉圓 1.1" w:hAnsi="jf open 粉圓 1.1"/>
                <w:color w:val="0099CC"/>
                <w:sz w:val="28"/>
                <w:szCs w:val="28"/>
              </w:rPr>
            </w:pPr>
            <w:r w:rsidRPr="009260EF">
              <w:rPr>
                <w:rFonts w:ascii="jf open 粉圓 1.1" w:eastAsia="jf open 粉圓 1.1" w:hAnsi="jf open 粉圓 1.1" w:hint="eastAsia"/>
                <w:color w:val="0099CC"/>
                <w:sz w:val="28"/>
                <w:szCs w:val="28"/>
              </w:rPr>
              <w:t>課程內容:</w:t>
            </w:r>
          </w:p>
          <w:p w14:paraId="3DCC2469" w14:textId="66B7BF30" w:rsidR="00AD75A3" w:rsidRPr="009260EF" w:rsidRDefault="00AD75A3" w:rsidP="00AD75A3">
            <w:pPr>
              <w:snapToGrid w:val="0"/>
              <w:spacing w:line="240" w:lineRule="atLeast"/>
              <w:rPr>
                <w:rFonts w:ascii="jf open 粉圓 1.1" w:eastAsia="jf open 粉圓 1.1" w:hAnsi="jf open 粉圓 1.1" w:cstheme="minorHAnsi"/>
                <w:color w:val="0099CC"/>
                <w:sz w:val="28"/>
                <w:szCs w:val="28"/>
              </w:rPr>
            </w:pPr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尤加利精油</w:t>
            </w:r>
            <w:proofErr w:type="gramStart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防蚊液</w:t>
            </w:r>
            <w:proofErr w:type="gramEnd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、精油</w:t>
            </w:r>
            <w:proofErr w:type="gramStart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潔手慕</w:t>
            </w:r>
            <w:proofErr w:type="gramEnd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斯、海洋瓶、七彩繽紛鹽罐、衣架改造、馬賽克杯墊、聖誕裝飾編織、蝶古巴特體驗、四</w:t>
            </w:r>
            <w:proofErr w:type="gramStart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色杯墊</w:t>
            </w:r>
            <w:proofErr w:type="gramEnd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(縫紉機體驗)、月球小夜燈、</w:t>
            </w:r>
            <w:proofErr w:type="gramStart"/>
            <w:r w:rsidRPr="009260EF">
              <w:rPr>
                <w:rFonts w:ascii="jf open 粉圓 1.1" w:eastAsia="jf open 粉圓 1.1" w:hAnsi="jf open 粉圓 1.1" w:cstheme="minorHAnsi" w:hint="eastAsia"/>
                <w:color w:val="0099CC"/>
                <w:sz w:val="28"/>
                <w:szCs w:val="28"/>
                <w:shd w:val="clear" w:color="auto" w:fill="FFFFFF"/>
              </w:rPr>
              <w:t>型版彩繪筆袋</w:t>
            </w:r>
            <w:proofErr w:type="gramEnd"/>
            <w:r w:rsidRPr="009260EF">
              <w:rPr>
                <w:rFonts w:ascii="jf open 粉圓 1.1" w:eastAsia="jf open 粉圓 1.1" w:hAnsi="jf open 粉圓 1.1" w:cstheme="minorHAnsi"/>
                <w:color w:val="0099CC"/>
                <w:sz w:val="28"/>
                <w:szCs w:val="28"/>
              </w:rPr>
              <w:t>…</w:t>
            </w:r>
            <w:proofErr w:type="gramStart"/>
            <w:r w:rsidRPr="009260EF">
              <w:rPr>
                <w:rFonts w:ascii="jf open 粉圓 1.1" w:eastAsia="jf open 粉圓 1.1" w:hAnsi="jf open 粉圓 1.1" w:cstheme="minorHAnsi"/>
                <w:color w:val="0099CC"/>
                <w:sz w:val="28"/>
                <w:szCs w:val="28"/>
              </w:rPr>
              <w:t>…</w:t>
            </w:r>
            <w:proofErr w:type="gramEnd"/>
          </w:p>
          <w:p w14:paraId="40E0F97D" w14:textId="77777777" w:rsidR="005D1A38" w:rsidRPr="00714CE9" w:rsidRDefault="00AD75A3" w:rsidP="00AD75A3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 w:cstheme="minorHAnsi"/>
                <w:sz w:val="22"/>
                <w:szCs w:val="22"/>
              </w:rPr>
            </w:pPr>
            <w:r w:rsidRPr="00714CE9">
              <w:rPr>
                <w:rFonts w:ascii="jf open 粉圓 1.1" w:eastAsia="jf open 粉圓 1.1" w:hAnsi="jf open 粉圓 1.1" w:cstheme="minorHAnsi"/>
                <w:sz w:val="22"/>
                <w:szCs w:val="22"/>
              </w:rPr>
              <w:t>以上課程內容可能會視報名學生年齡程度學習情況略作調整</w:t>
            </w:r>
          </w:p>
          <w:p w14:paraId="39255957" w14:textId="196488CE" w:rsidR="00AD75A3" w:rsidRPr="00AD75A3" w:rsidRDefault="00AD75A3" w:rsidP="00AD75A3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/>
              </w:rPr>
            </w:pPr>
            <w:r w:rsidRPr="00714CE9">
              <w:rPr>
                <w:rFonts w:ascii="jf open 粉圓 1.1" w:eastAsia="jf open 粉圓 1.1" w:hAnsi="jf open 粉圓 1.1" w:cstheme="minorHAnsi"/>
                <w:b/>
                <w:bCs/>
                <w:sz w:val="22"/>
                <w:szCs w:val="22"/>
              </w:rPr>
              <w:t>(難易調整)</w:t>
            </w:r>
          </w:p>
        </w:tc>
      </w:tr>
    </w:tbl>
    <w:p w14:paraId="09EF46E2" w14:textId="2D696506" w:rsidR="002A2ADA" w:rsidRPr="00AD75A3" w:rsidRDefault="00AD75A3" w:rsidP="002A2ADA">
      <w:pPr>
        <w:rPr>
          <w:rFonts w:ascii="jf open 粉圓 1.1" w:eastAsia="jf open 粉圓 1.1" w:hAnsi="jf open 粉圓 1.1" w:cstheme="minorHAnsi"/>
          <w:b/>
          <w:sz w:val="28"/>
          <w:szCs w:val="28"/>
        </w:rPr>
      </w:pPr>
      <w:r>
        <w:rPr>
          <w:rFonts w:ascii="jf open 粉圓 1.1" w:eastAsia="jf open 粉圓 1.1" w:hAnsi="jf open 粉圓 1.1" w:cstheme="minorHAnsi" w:hint="eastAsia"/>
          <w:b/>
          <w:sz w:val="28"/>
          <w:szCs w:val="28"/>
        </w:rPr>
        <w:t xml:space="preserve">   </w:t>
      </w:r>
      <w:r w:rsidR="002A2ADA" w:rsidRPr="00AD75A3">
        <w:rPr>
          <w:rFonts w:ascii="jf open 粉圓 1.1" w:eastAsia="jf open 粉圓 1.1" w:hAnsi="jf open 粉圓 1.1" w:cstheme="minorHAnsi"/>
          <w:b/>
          <w:sz w:val="28"/>
          <w:szCs w:val="28"/>
        </w:rPr>
        <w:t>師資介紹</w:t>
      </w:r>
    </w:p>
    <w:p w14:paraId="2042ED1E" w14:textId="25F10059" w:rsidR="00AD75A3" w:rsidRPr="00AD75A3" w:rsidRDefault="00AD75A3" w:rsidP="00AD75A3">
      <w:pPr>
        <w:rPr>
          <w:rFonts w:ascii="jf open 粉圓 1.1" w:eastAsia="jf open 粉圓 1.1" w:hAnsi="jf open 粉圓 1.1" w:cstheme="minorHAnsi"/>
        </w:rPr>
      </w:pPr>
      <w:r>
        <w:rPr>
          <w:rFonts w:ascii="jf open 粉圓 1.1" w:eastAsia="jf open 粉圓 1.1" w:hAnsi="jf open 粉圓 1.1" w:cstheme="minorHAnsi" w:hint="eastAsia"/>
        </w:rPr>
        <w:t xml:space="preserve">    </w:t>
      </w:r>
      <w:r w:rsidR="002A2ADA" w:rsidRPr="00AD75A3">
        <w:rPr>
          <w:rFonts w:ascii="jf open 粉圓 1.1" w:eastAsia="jf open 粉圓 1.1" w:hAnsi="jf open 粉圓 1.1" w:cstheme="minorHAnsi"/>
        </w:rPr>
        <w:t xml:space="preserve">林淑靜  </w:t>
      </w:r>
      <w:r w:rsidRPr="00AD75A3">
        <w:rPr>
          <w:rFonts w:ascii="jf open 粉圓 1.1" w:eastAsia="jf open 粉圓 1.1" w:hAnsi="jf open 粉圓 1.1" w:cstheme="minorHAnsi" w:hint="eastAsia"/>
        </w:rPr>
        <w:t>(</w:t>
      </w:r>
      <w:r w:rsidR="002A2ADA" w:rsidRPr="00AD75A3">
        <w:rPr>
          <w:rFonts w:ascii="jf open 粉圓 1.1" w:eastAsia="jf open 粉圓 1.1" w:hAnsi="jf open 粉圓 1.1" w:cstheme="minorHAnsi"/>
        </w:rPr>
        <w:t>丹丹老師</w:t>
      </w:r>
      <w:r w:rsidRPr="00AD75A3">
        <w:rPr>
          <w:rFonts w:ascii="jf open 粉圓 1.1" w:eastAsia="jf open 粉圓 1.1" w:hAnsi="jf open 粉圓 1.1" w:cstheme="minorHAnsi" w:hint="eastAsia"/>
        </w:rPr>
        <w:t>)</w:t>
      </w:r>
      <w:r w:rsidR="002A2ADA" w:rsidRPr="00AD75A3">
        <w:rPr>
          <w:rFonts w:ascii="jf open 粉圓 1.1" w:eastAsia="jf open 粉圓 1.1" w:hAnsi="jf open 粉圓 1.1" w:cstheme="minorHAnsi"/>
        </w:rPr>
        <w:t xml:space="preserve"> </w:t>
      </w:r>
      <w:r w:rsidRPr="00AD75A3">
        <w:rPr>
          <w:rFonts w:ascii="jf open 粉圓 1.1" w:eastAsia="jf open 粉圓 1.1" w:hAnsi="jf open 粉圓 1.1" w:cstheme="minorHAnsi" w:hint="eastAsia"/>
        </w:rPr>
        <w:t xml:space="preserve">      </w:t>
      </w:r>
      <w:r w:rsidRPr="00AD75A3">
        <w:rPr>
          <w:rFonts w:ascii="jf open 粉圓 1.1" w:eastAsia="jf open 粉圓 1.1" w:hAnsi="jf open 粉圓 1.1" w:cstheme="minorHAnsi"/>
        </w:rPr>
        <w:t>南美國小  動動手DIY社團 指導</w:t>
      </w:r>
    </w:p>
    <w:sectPr w:rsidR="00AD75A3" w:rsidRPr="00AD75A3" w:rsidSect="007965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3691" w14:textId="77777777" w:rsidR="00C53490" w:rsidRDefault="00C53490" w:rsidP="00714CE9">
      <w:r>
        <w:separator/>
      </w:r>
    </w:p>
  </w:endnote>
  <w:endnote w:type="continuationSeparator" w:id="0">
    <w:p w14:paraId="62A20814" w14:textId="77777777" w:rsidR="00C53490" w:rsidRDefault="00C53490" w:rsidP="0071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D339B" w14:textId="77777777" w:rsidR="00C53490" w:rsidRDefault="00C53490" w:rsidP="00714CE9">
      <w:r>
        <w:separator/>
      </w:r>
    </w:p>
  </w:footnote>
  <w:footnote w:type="continuationSeparator" w:id="0">
    <w:p w14:paraId="0E24BAA1" w14:textId="77777777" w:rsidR="00C53490" w:rsidRDefault="00C53490" w:rsidP="0071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DA"/>
    <w:rsid w:val="00224FA8"/>
    <w:rsid w:val="002A2ADA"/>
    <w:rsid w:val="004E762F"/>
    <w:rsid w:val="00565A31"/>
    <w:rsid w:val="005D1A38"/>
    <w:rsid w:val="00606996"/>
    <w:rsid w:val="00714CE9"/>
    <w:rsid w:val="007642BE"/>
    <w:rsid w:val="00854CB1"/>
    <w:rsid w:val="009260EF"/>
    <w:rsid w:val="00AD75A3"/>
    <w:rsid w:val="00C53490"/>
    <w:rsid w:val="00E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6F18C"/>
  <w15:chartTrackingRefBased/>
  <w15:docId w15:val="{C03B8D5B-4907-4B21-8C56-3A848E2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D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semiHidden/>
    <w:unhideWhenUsed/>
    <w:rsid w:val="009260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4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4C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4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4C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淑靜 林</cp:lastModifiedBy>
  <cp:revision>8</cp:revision>
  <dcterms:created xsi:type="dcterms:W3CDTF">2023-12-28T00:59:00Z</dcterms:created>
  <dcterms:modified xsi:type="dcterms:W3CDTF">2024-06-26T01:31:00Z</dcterms:modified>
</cp:coreProperties>
</file>